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E8C" w:rsidRDefault="002D7E8C" w:rsidP="002D7E8C">
      <w:pPr>
        <w:pStyle w:val="aa"/>
        <w:spacing w:line="360" w:lineRule="auto"/>
      </w:pPr>
    </w:p>
    <w:p w:rsidR="005A0ACF" w:rsidRDefault="005A0ACF" w:rsidP="002D7E8C">
      <w:pPr>
        <w:pStyle w:val="aa"/>
        <w:spacing w:line="360" w:lineRule="auto"/>
      </w:pPr>
      <w:r>
        <w:rPr>
          <w:noProof/>
        </w:rPr>
        <w:drawing>
          <wp:inline distT="0" distB="0" distL="0" distR="0">
            <wp:extent cx="5940425" cy="8175364"/>
            <wp:effectExtent l="19050" t="0" r="3175" b="0"/>
            <wp:docPr id="1" name="Рисунок 1" descr="C:\Users\User\Desktop\обл. р. 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бл. р. пр..jpg"/>
                    <pic:cNvPicPr>
                      <a:picLocks noChangeAspect="1" noChangeArrowheads="1"/>
                    </pic:cNvPicPr>
                  </pic:nvPicPr>
                  <pic:blipFill>
                    <a:blip r:embed="rId8"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5A0ACF" w:rsidRDefault="005A0ACF" w:rsidP="005A0ACF">
      <w:pPr>
        <w:pStyle w:val="aa"/>
        <w:spacing w:line="360" w:lineRule="auto"/>
        <w:jc w:val="left"/>
      </w:pPr>
    </w:p>
    <w:p w:rsidR="005A0ACF" w:rsidRDefault="005A0ACF" w:rsidP="002D7E8C">
      <w:pPr>
        <w:pStyle w:val="aa"/>
        <w:spacing w:line="360" w:lineRule="auto"/>
      </w:pPr>
    </w:p>
    <w:p w:rsidR="005A0ACF" w:rsidRPr="002D7E8C" w:rsidRDefault="005A0ACF" w:rsidP="002D7E8C">
      <w:pPr>
        <w:pStyle w:val="aa"/>
        <w:spacing w:line="360" w:lineRule="auto"/>
      </w:pPr>
    </w:p>
    <w:p w:rsidR="002D7E8C" w:rsidRPr="002D7E8C" w:rsidRDefault="003E5F08" w:rsidP="002D7E8C">
      <w:pPr>
        <w:pStyle w:val="aa"/>
        <w:spacing w:line="360" w:lineRule="auto"/>
        <w:rPr>
          <w:szCs w:val="28"/>
        </w:rPr>
      </w:pPr>
      <w:r>
        <w:rPr>
          <w:szCs w:val="28"/>
        </w:rPr>
        <w:t>СОДЕРЖАНИЕ</w:t>
      </w:r>
      <w:r w:rsidR="002D7E8C" w:rsidRPr="002D7E8C">
        <w:rPr>
          <w:szCs w:val="28"/>
        </w:rPr>
        <w:t>:</w:t>
      </w:r>
    </w:p>
    <w:p w:rsidR="002D7E8C" w:rsidRPr="00FC2781" w:rsidRDefault="002D7E8C" w:rsidP="002D7E8C">
      <w:pPr>
        <w:pStyle w:val="aa"/>
        <w:spacing w:line="360" w:lineRule="auto"/>
        <w:jc w:val="left"/>
        <w:rPr>
          <w:b w:val="0"/>
          <w:szCs w:val="28"/>
        </w:rPr>
      </w:pPr>
      <w:r w:rsidRPr="002D7E8C">
        <w:rPr>
          <w:szCs w:val="28"/>
          <w:lang w:val="en-US"/>
        </w:rPr>
        <w:t>I</w:t>
      </w:r>
      <w:r w:rsidR="0097510E">
        <w:rPr>
          <w:szCs w:val="28"/>
        </w:rPr>
        <w:t xml:space="preserve"> ЦЕЛЕВОЙ РАЗДЕЛ</w:t>
      </w:r>
      <w:r w:rsidR="00FC2781" w:rsidRPr="00FC2781">
        <w:rPr>
          <w:b w:val="0"/>
          <w:szCs w:val="28"/>
        </w:rPr>
        <w:t>стр.4</w:t>
      </w:r>
    </w:p>
    <w:p w:rsidR="002D7E8C" w:rsidRPr="002D7E8C" w:rsidRDefault="002D7E8C" w:rsidP="002D7E8C">
      <w:pPr>
        <w:pStyle w:val="aa"/>
        <w:spacing w:line="360" w:lineRule="auto"/>
        <w:jc w:val="left"/>
        <w:rPr>
          <w:b w:val="0"/>
          <w:szCs w:val="28"/>
        </w:rPr>
      </w:pPr>
      <w:r w:rsidRPr="002D7E8C">
        <w:rPr>
          <w:b w:val="0"/>
          <w:szCs w:val="28"/>
        </w:rPr>
        <w:t>1.</w:t>
      </w:r>
      <w:r w:rsidR="00FC2781">
        <w:rPr>
          <w:b w:val="0"/>
          <w:szCs w:val="28"/>
        </w:rPr>
        <w:t>1.</w:t>
      </w:r>
      <w:r w:rsidRPr="002D7E8C">
        <w:rPr>
          <w:b w:val="0"/>
          <w:szCs w:val="28"/>
        </w:rPr>
        <w:t xml:space="preserve">  Пояснительная запи</w:t>
      </w:r>
      <w:r w:rsidR="0097510E">
        <w:rPr>
          <w:b w:val="0"/>
          <w:szCs w:val="28"/>
        </w:rPr>
        <w:t>ска</w:t>
      </w:r>
      <w:r w:rsidR="00FC2781">
        <w:rPr>
          <w:b w:val="0"/>
          <w:szCs w:val="28"/>
        </w:rPr>
        <w:t xml:space="preserve"> стр.4</w:t>
      </w:r>
    </w:p>
    <w:p w:rsidR="002D7E8C" w:rsidRPr="002D7E8C" w:rsidRDefault="002D7E8C" w:rsidP="002D7E8C">
      <w:pPr>
        <w:pStyle w:val="aa"/>
        <w:tabs>
          <w:tab w:val="left" w:pos="8505"/>
        </w:tabs>
        <w:spacing w:line="360" w:lineRule="auto"/>
        <w:jc w:val="left"/>
        <w:rPr>
          <w:b w:val="0"/>
          <w:szCs w:val="28"/>
        </w:rPr>
      </w:pPr>
      <w:r w:rsidRPr="002D7E8C">
        <w:rPr>
          <w:b w:val="0"/>
          <w:szCs w:val="28"/>
        </w:rPr>
        <w:t xml:space="preserve">1.2. Цель </w:t>
      </w:r>
      <w:r w:rsidR="0097510E">
        <w:rPr>
          <w:b w:val="0"/>
          <w:szCs w:val="28"/>
        </w:rPr>
        <w:t>и задачи программы</w:t>
      </w:r>
      <w:r w:rsidR="00FC2781">
        <w:rPr>
          <w:b w:val="0"/>
          <w:szCs w:val="28"/>
        </w:rPr>
        <w:t xml:space="preserve"> стр.6</w:t>
      </w:r>
    </w:p>
    <w:p w:rsidR="002D7E8C" w:rsidRPr="002D7E8C" w:rsidRDefault="002D7E8C" w:rsidP="002D7E8C">
      <w:pPr>
        <w:pStyle w:val="aa"/>
        <w:tabs>
          <w:tab w:val="left" w:pos="8505"/>
        </w:tabs>
        <w:spacing w:line="360" w:lineRule="auto"/>
        <w:jc w:val="left"/>
        <w:rPr>
          <w:b w:val="0"/>
          <w:szCs w:val="28"/>
        </w:rPr>
      </w:pPr>
      <w:r w:rsidRPr="002D7E8C">
        <w:rPr>
          <w:b w:val="0"/>
          <w:szCs w:val="28"/>
        </w:rPr>
        <w:t>1.3. Психолого-педагогическая ха</w:t>
      </w:r>
      <w:r w:rsidR="0097510E">
        <w:rPr>
          <w:b w:val="0"/>
          <w:szCs w:val="28"/>
        </w:rPr>
        <w:t>рактеристика воспитанников</w:t>
      </w:r>
      <w:r w:rsidR="00FC2781">
        <w:rPr>
          <w:b w:val="0"/>
          <w:szCs w:val="28"/>
        </w:rPr>
        <w:t xml:space="preserve"> стр.7</w:t>
      </w:r>
    </w:p>
    <w:p w:rsidR="002D7E8C" w:rsidRPr="002D7E8C" w:rsidRDefault="002D7E8C" w:rsidP="002D7E8C">
      <w:pPr>
        <w:pStyle w:val="aa"/>
        <w:tabs>
          <w:tab w:val="left" w:pos="8505"/>
        </w:tabs>
        <w:spacing w:line="360" w:lineRule="auto"/>
        <w:jc w:val="left"/>
        <w:rPr>
          <w:b w:val="0"/>
          <w:szCs w:val="28"/>
        </w:rPr>
      </w:pPr>
      <w:r w:rsidRPr="002D7E8C">
        <w:rPr>
          <w:b w:val="0"/>
          <w:szCs w:val="28"/>
        </w:rPr>
        <w:t>1.3.1. Возрастные особенности де</w:t>
      </w:r>
      <w:r w:rsidR="0097510E">
        <w:rPr>
          <w:b w:val="0"/>
          <w:szCs w:val="28"/>
        </w:rPr>
        <w:t>тей от 3 до 7 (8) лет</w:t>
      </w:r>
      <w:r w:rsidR="00FC2781">
        <w:rPr>
          <w:b w:val="0"/>
          <w:szCs w:val="28"/>
        </w:rPr>
        <w:t xml:space="preserve"> стр.8</w:t>
      </w:r>
    </w:p>
    <w:p w:rsidR="002D7E8C" w:rsidRPr="002D7E8C" w:rsidRDefault="002D7E8C" w:rsidP="002D7E8C">
      <w:pPr>
        <w:pStyle w:val="aa"/>
        <w:tabs>
          <w:tab w:val="left" w:pos="8505"/>
        </w:tabs>
        <w:spacing w:line="360" w:lineRule="auto"/>
        <w:jc w:val="left"/>
        <w:rPr>
          <w:b w:val="0"/>
          <w:szCs w:val="28"/>
        </w:rPr>
      </w:pPr>
      <w:r w:rsidRPr="002D7E8C">
        <w:rPr>
          <w:b w:val="0"/>
          <w:szCs w:val="28"/>
        </w:rPr>
        <w:t xml:space="preserve">1.3.2. Психолого-педагогические особенности </w:t>
      </w:r>
      <w:r w:rsidR="003E5F08">
        <w:rPr>
          <w:b w:val="0"/>
          <w:szCs w:val="28"/>
        </w:rPr>
        <w:t>детей с</w:t>
      </w:r>
      <w:r w:rsidRPr="002D7E8C">
        <w:rPr>
          <w:b w:val="0"/>
          <w:szCs w:val="28"/>
        </w:rPr>
        <w:t xml:space="preserve"> ограниченными возможностями здоровья, посещающих группы компенсирующей </w:t>
      </w:r>
      <w:r w:rsidR="00904EE4">
        <w:rPr>
          <w:b w:val="0"/>
          <w:szCs w:val="28"/>
        </w:rPr>
        <w:t xml:space="preserve">и комбинированной </w:t>
      </w:r>
      <w:r w:rsidRPr="002D7E8C">
        <w:rPr>
          <w:b w:val="0"/>
          <w:szCs w:val="28"/>
        </w:rPr>
        <w:t>направле</w:t>
      </w:r>
      <w:r w:rsidR="0097510E">
        <w:rPr>
          <w:b w:val="0"/>
          <w:szCs w:val="28"/>
        </w:rPr>
        <w:t>нности</w:t>
      </w:r>
      <w:r w:rsidR="00FC2781">
        <w:rPr>
          <w:b w:val="0"/>
          <w:szCs w:val="28"/>
        </w:rPr>
        <w:t xml:space="preserve"> стр.12</w:t>
      </w:r>
    </w:p>
    <w:p w:rsidR="002D7E8C" w:rsidRPr="002D7E8C" w:rsidRDefault="002D7E8C" w:rsidP="002D7E8C">
      <w:pPr>
        <w:pStyle w:val="aa"/>
        <w:tabs>
          <w:tab w:val="left" w:pos="8505"/>
        </w:tabs>
        <w:spacing w:line="360" w:lineRule="auto"/>
        <w:jc w:val="left"/>
        <w:rPr>
          <w:b w:val="0"/>
          <w:szCs w:val="28"/>
        </w:rPr>
      </w:pPr>
      <w:r w:rsidRPr="002D7E8C">
        <w:rPr>
          <w:b w:val="0"/>
          <w:szCs w:val="28"/>
        </w:rPr>
        <w:t>1.4. Принципы и подходы к формированию программы. Условия реализации програм</w:t>
      </w:r>
      <w:r w:rsidR="0097510E">
        <w:rPr>
          <w:b w:val="0"/>
          <w:szCs w:val="28"/>
        </w:rPr>
        <w:t>мы</w:t>
      </w:r>
      <w:r w:rsidR="00FC2781">
        <w:rPr>
          <w:b w:val="0"/>
          <w:szCs w:val="28"/>
        </w:rPr>
        <w:t xml:space="preserve"> стр.20</w:t>
      </w:r>
    </w:p>
    <w:p w:rsidR="002D7E8C" w:rsidRPr="002D7E8C" w:rsidRDefault="002D7E8C" w:rsidP="002D7E8C">
      <w:pPr>
        <w:pStyle w:val="aa"/>
        <w:tabs>
          <w:tab w:val="left" w:pos="8505"/>
        </w:tabs>
        <w:spacing w:line="360" w:lineRule="auto"/>
        <w:jc w:val="left"/>
        <w:rPr>
          <w:b w:val="0"/>
          <w:szCs w:val="28"/>
        </w:rPr>
      </w:pPr>
      <w:r w:rsidRPr="002D7E8C">
        <w:rPr>
          <w:b w:val="0"/>
          <w:szCs w:val="28"/>
        </w:rPr>
        <w:t>1.5. Планируемые результаты программы. Показатели эффективности програ</w:t>
      </w:r>
      <w:r w:rsidR="0097510E">
        <w:rPr>
          <w:b w:val="0"/>
          <w:szCs w:val="28"/>
        </w:rPr>
        <w:t>ммы</w:t>
      </w:r>
      <w:r w:rsidR="00FC2781">
        <w:rPr>
          <w:b w:val="0"/>
          <w:szCs w:val="28"/>
        </w:rPr>
        <w:t xml:space="preserve"> стр.22</w:t>
      </w:r>
    </w:p>
    <w:p w:rsidR="002D7E8C" w:rsidRPr="00FC2781" w:rsidRDefault="002D7E8C" w:rsidP="002D7E8C">
      <w:pPr>
        <w:pStyle w:val="aa"/>
        <w:tabs>
          <w:tab w:val="left" w:pos="8505"/>
        </w:tabs>
        <w:spacing w:line="360" w:lineRule="auto"/>
        <w:jc w:val="left"/>
        <w:rPr>
          <w:b w:val="0"/>
          <w:szCs w:val="28"/>
        </w:rPr>
      </w:pPr>
      <w:r w:rsidRPr="002D7E8C">
        <w:rPr>
          <w:szCs w:val="28"/>
          <w:lang w:val="en-US"/>
        </w:rPr>
        <w:t>II</w:t>
      </w:r>
      <w:r w:rsidR="00B56B03">
        <w:rPr>
          <w:szCs w:val="28"/>
        </w:rPr>
        <w:t xml:space="preserve"> СОДЕРЖАТ</w:t>
      </w:r>
      <w:r w:rsidR="0097510E">
        <w:rPr>
          <w:szCs w:val="28"/>
        </w:rPr>
        <w:t>ЕЛЬНЫЙ РАЗДЕЛ</w:t>
      </w:r>
      <w:r w:rsidR="00FC2781">
        <w:rPr>
          <w:b w:val="0"/>
          <w:szCs w:val="28"/>
        </w:rPr>
        <w:t>стр.27</w:t>
      </w:r>
    </w:p>
    <w:p w:rsidR="002D7E8C" w:rsidRPr="002D7E8C" w:rsidRDefault="002D7E8C" w:rsidP="002D7E8C">
      <w:pPr>
        <w:pStyle w:val="aa"/>
        <w:tabs>
          <w:tab w:val="left" w:pos="8505"/>
        </w:tabs>
        <w:spacing w:line="360" w:lineRule="auto"/>
        <w:jc w:val="left"/>
        <w:rPr>
          <w:b w:val="0"/>
          <w:szCs w:val="28"/>
        </w:rPr>
      </w:pPr>
      <w:r w:rsidRPr="002D7E8C">
        <w:rPr>
          <w:b w:val="0"/>
          <w:szCs w:val="28"/>
        </w:rPr>
        <w:t>2.1. Направления работы п</w:t>
      </w:r>
      <w:r w:rsidR="0097510E">
        <w:rPr>
          <w:b w:val="0"/>
          <w:szCs w:val="28"/>
        </w:rPr>
        <w:t>едагога-психолога в ДОО</w:t>
      </w:r>
      <w:r w:rsidR="00FC2781">
        <w:rPr>
          <w:b w:val="0"/>
          <w:szCs w:val="28"/>
        </w:rPr>
        <w:t xml:space="preserve"> стр.27</w:t>
      </w:r>
    </w:p>
    <w:p w:rsidR="002D7E8C" w:rsidRPr="002D7E8C" w:rsidRDefault="002D7E8C" w:rsidP="002D7E8C">
      <w:pPr>
        <w:pStyle w:val="aa"/>
        <w:tabs>
          <w:tab w:val="left" w:pos="8505"/>
        </w:tabs>
        <w:spacing w:line="360" w:lineRule="auto"/>
        <w:jc w:val="left"/>
        <w:rPr>
          <w:b w:val="0"/>
          <w:szCs w:val="28"/>
        </w:rPr>
      </w:pPr>
      <w:r w:rsidRPr="002D7E8C">
        <w:rPr>
          <w:b w:val="0"/>
          <w:szCs w:val="28"/>
        </w:rPr>
        <w:t>2.2. Описание профессиональной деятельности педагога-психолога по коррекции раз</w:t>
      </w:r>
      <w:r w:rsidR="0097510E">
        <w:rPr>
          <w:b w:val="0"/>
          <w:szCs w:val="28"/>
        </w:rPr>
        <w:t>вития детей</w:t>
      </w:r>
      <w:r w:rsidR="00FC2781">
        <w:rPr>
          <w:b w:val="0"/>
          <w:szCs w:val="28"/>
        </w:rPr>
        <w:t xml:space="preserve"> стр.31</w:t>
      </w:r>
    </w:p>
    <w:p w:rsidR="002D7E8C" w:rsidRPr="002D7E8C" w:rsidRDefault="002D7E8C" w:rsidP="002D7E8C">
      <w:pPr>
        <w:pStyle w:val="aa"/>
        <w:tabs>
          <w:tab w:val="left" w:pos="8505"/>
        </w:tabs>
        <w:spacing w:line="360" w:lineRule="auto"/>
        <w:jc w:val="left"/>
        <w:rPr>
          <w:b w:val="0"/>
          <w:szCs w:val="28"/>
        </w:rPr>
      </w:pPr>
      <w:r w:rsidRPr="002D7E8C">
        <w:rPr>
          <w:b w:val="0"/>
          <w:szCs w:val="28"/>
        </w:rPr>
        <w:t>2.3. Описание вариативных (внутриорганизационных) форм реализации пр</w:t>
      </w:r>
      <w:r w:rsidR="0097510E">
        <w:rPr>
          <w:b w:val="0"/>
          <w:szCs w:val="28"/>
        </w:rPr>
        <w:t>ограммы</w:t>
      </w:r>
      <w:r w:rsidR="00FC2781">
        <w:rPr>
          <w:b w:val="0"/>
          <w:szCs w:val="28"/>
        </w:rPr>
        <w:t xml:space="preserve"> стр.34</w:t>
      </w:r>
    </w:p>
    <w:p w:rsidR="002D7E8C" w:rsidRPr="002D7E8C" w:rsidRDefault="005A0ACF" w:rsidP="002D7E8C">
      <w:pPr>
        <w:pStyle w:val="aa"/>
        <w:tabs>
          <w:tab w:val="left" w:pos="8505"/>
        </w:tabs>
        <w:spacing w:line="360" w:lineRule="auto"/>
        <w:jc w:val="left"/>
        <w:rPr>
          <w:b w:val="0"/>
          <w:szCs w:val="28"/>
        </w:rPr>
      </w:pPr>
      <w:r>
        <w:rPr>
          <w:b w:val="0"/>
          <w:szCs w:val="28"/>
        </w:rPr>
        <w:t>2.3.1. П</w:t>
      </w:r>
      <w:r w:rsidR="002D7E8C" w:rsidRPr="002D7E8C">
        <w:rPr>
          <w:b w:val="0"/>
          <w:szCs w:val="28"/>
        </w:rPr>
        <w:t>сихолого</w:t>
      </w:r>
      <w:r w:rsidR="0097510E">
        <w:rPr>
          <w:b w:val="0"/>
          <w:szCs w:val="28"/>
        </w:rPr>
        <w:t>-педагогический консилиум</w:t>
      </w:r>
      <w:r w:rsidR="00FC2781">
        <w:rPr>
          <w:b w:val="0"/>
          <w:szCs w:val="28"/>
        </w:rPr>
        <w:t xml:space="preserve"> стр.34</w:t>
      </w:r>
    </w:p>
    <w:p w:rsidR="002D7E8C" w:rsidRPr="002D7E8C" w:rsidRDefault="00B56B03" w:rsidP="002D7E8C">
      <w:pPr>
        <w:pStyle w:val="aa"/>
        <w:tabs>
          <w:tab w:val="left" w:pos="8505"/>
        </w:tabs>
        <w:spacing w:line="360" w:lineRule="auto"/>
        <w:jc w:val="left"/>
        <w:rPr>
          <w:b w:val="0"/>
          <w:szCs w:val="28"/>
        </w:rPr>
      </w:pPr>
      <w:r>
        <w:rPr>
          <w:b w:val="0"/>
          <w:szCs w:val="28"/>
        </w:rPr>
        <w:t>2.3.2. Консу</w:t>
      </w:r>
      <w:r w:rsidR="0097510E">
        <w:rPr>
          <w:b w:val="0"/>
          <w:szCs w:val="28"/>
        </w:rPr>
        <w:t>льтативный пункт</w:t>
      </w:r>
      <w:r w:rsidR="00FC2781">
        <w:rPr>
          <w:b w:val="0"/>
          <w:szCs w:val="28"/>
        </w:rPr>
        <w:t xml:space="preserve"> стр.35</w:t>
      </w:r>
    </w:p>
    <w:p w:rsidR="00FC2781" w:rsidRDefault="002D7E8C" w:rsidP="002D7E8C">
      <w:pPr>
        <w:pStyle w:val="aa"/>
        <w:tabs>
          <w:tab w:val="left" w:pos="8505"/>
        </w:tabs>
        <w:spacing w:line="360" w:lineRule="auto"/>
        <w:jc w:val="left"/>
        <w:rPr>
          <w:b w:val="0"/>
          <w:szCs w:val="28"/>
        </w:rPr>
      </w:pPr>
      <w:r w:rsidRPr="002D7E8C">
        <w:rPr>
          <w:b w:val="0"/>
          <w:szCs w:val="28"/>
        </w:rPr>
        <w:t xml:space="preserve">2.3.3. </w:t>
      </w:r>
      <w:r w:rsidR="00FC2781">
        <w:rPr>
          <w:b w:val="0"/>
          <w:szCs w:val="28"/>
        </w:rPr>
        <w:t>Система работы педагога-психолога с семьями воспитанников стр.35</w:t>
      </w:r>
    </w:p>
    <w:p w:rsidR="00E813CC" w:rsidRDefault="00E813CC" w:rsidP="002D7E8C">
      <w:pPr>
        <w:pStyle w:val="aa"/>
        <w:tabs>
          <w:tab w:val="left" w:pos="8505"/>
        </w:tabs>
        <w:spacing w:line="360" w:lineRule="auto"/>
        <w:jc w:val="left"/>
        <w:rPr>
          <w:b w:val="0"/>
          <w:szCs w:val="28"/>
        </w:rPr>
      </w:pPr>
      <w:r>
        <w:rPr>
          <w:b w:val="0"/>
          <w:szCs w:val="28"/>
        </w:rPr>
        <w:t>2.3.4. Работа педагога-психолога с педагогическим коллективом стр. 36</w:t>
      </w:r>
    </w:p>
    <w:p w:rsidR="002D7E8C" w:rsidRPr="00E813CC" w:rsidRDefault="002D7E8C" w:rsidP="002D7E8C">
      <w:pPr>
        <w:pStyle w:val="aa"/>
        <w:tabs>
          <w:tab w:val="left" w:pos="8505"/>
        </w:tabs>
        <w:spacing w:line="360" w:lineRule="auto"/>
        <w:jc w:val="left"/>
        <w:rPr>
          <w:b w:val="0"/>
          <w:szCs w:val="28"/>
        </w:rPr>
      </w:pPr>
      <w:r w:rsidRPr="002D7E8C">
        <w:rPr>
          <w:szCs w:val="28"/>
          <w:lang w:val="en-US"/>
        </w:rPr>
        <w:t>III</w:t>
      </w:r>
      <w:r w:rsidRPr="002D7E8C">
        <w:rPr>
          <w:szCs w:val="28"/>
        </w:rPr>
        <w:t>. Организацион</w:t>
      </w:r>
      <w:r w:rsidR="0097510E">
        <w:rPr>
          <w:szCs w:val="28"/>
        </w:rPr>
        <w:t>ный раздел</w:t>
      </w:r>
      <w:r w:rsidR="00E813CC">
        <w:rPr>
          <w:b w:val="0"/>
          <w:szCs w:val="28"/>
        </w:rPr>
        <w:t>стр.36</w:t>
      </w:r>
    </w:p>
    <w:p w:rsidR="002D7E8C" w:rsidRPr="002D7E8C" w:rsidRDefault="002D7E8C" w:rsidP="002D7E8C">
      <w:pPr>
        <w:pStyle w:val="aa"/>
        <w:tabs>
          <w:tab w:val="left" w:pos="8505"/>
        </w:tabs>
        <w:spacing w:line="360" w:lineRule="auto"/>
        <w:jc w:val="left"/>
        <w:rPr>
          <w:b w:val="0"/>
          <w:szCs w:val="28"/>
        </w:rPr>
      </w:pPr>
      <w:r w:rsidRPr="002D7E8C">
        <w:rPr>
          <w:b w:val="0"/>
          <w:szCs w:val="28"/>
        </w:rPr>
        <w:t>3.1. Описание материально-техничес</w:t>
      </w:r>
      <w:r w:rsidR="0097510E">
        <w:rPr>
          <w:b w:val="0"/>
          <w:szCs w:val="28"/>
        </w:rPr>
        <w:t>кого обеспечения программы</w:t>
      </w:r>
      <w:r w:rsidR="00E813CC">
        <w:rPr>
          <w:b w:val="0"/>
          <w:szCs w:val="28"/>
        </w:rPr>
        <w:t xml:space="preserve"> стр.36</w:t>
      </w:r>
    </w:p>
    <w:p w:rsidR="002D7E8C" w:rsidRPr="002D7E8C" w:rsidRDefault="002D7E8C" w:rsidP="002D7E8C">
      <w:pPr>
        <w:pStyle w:val="aa"/>
        <w:tabs>
          <w:tab w:val="left" w:pos="8505"/>
        </w:tabs>
        <w:spacing w:line="360" w:lineRule="auto"/>
        <w:jc w:val="left"/>
        <w:rPr>
          <w:b w:val="0"/>
          <w:szCs w:val="28"/>
        </w:rPr>
      </w:pPr>
      <w:r w:rsidRPr="002D7E8C">
        <w:rPr>
          <w:b w:val="0"/>
          <w:szCs w:val="28"/>
        </w:rPr>
        <w:t>3.2. Пути реализации</w:t>
      </w:r>
      <w:r w:rsidR="0097510E">
        <w:rPr>
          <w:b w:val="0"/>
          <w:szCs w:val="28"/>
        </w:rPr>
        <w:t xml:space="preserve"> программы</w:t>
      </w:r>
      <w:r w:rsidR="00E813CC">
        <w:rPr>
          <w:b w:val="0"/>
          <w:szCs w:val="28"/>
        </w:rPr>
        <w:t xml:space="preserve"> стр.39</w:t>
      </w:r>
    </w:p>
    <w:p w:rsidR="002D7E8C" w:rsidRPr="002D7E8C" w:rsidRDefault="002D7E8C" w:rsidP="002D7E8C">
      <w:pPr>
        <w:pStyle w:val="aa"/>
        <w:tabs>
          <w:tab w:val="left" w:pos="8505"/>
        </w:tabs>
        <w:spacing w:line="360" w:lineRule="auto"/>
        <w:jc w:val="left"/>
        <w:rPr>
          <w:b w:val="0"/>
          <w:szCs w:val="28"/>
        </w:rPr>
      </w:pPr>
      <w:r w:rsidRPr="002D7E8C">
        <w:rPr>
          <w:b w:val="0"/>
          <w:szCs w:val="28"/>
        </w:rPr>
        <w:t>3.3. Методическое обеспече</w:t>
      </w:r>
      <w:r w:rsidR="0097510E">
        <w:rPr>
          <w:b w:val="0"/>
          <w:szCs w:val="28"/>
        </w:rPr>
        <w:t>ние программы</w:t>
      </w:r>
      <w:r w:rsidR="00E813CC">
        <w:rPr>
          <w:b w:val="0"/>
          <w:szCs w:val="28"/>
        </w:rPr>
        <w:t xml:space="preserve"> стр.41</w:t>
      </w:r>
    </w:p>
    <w:p w:rsidR="002D7E8C" w:rsidRPr="00E813CC" w:rsidRDefault="002D7E8C" w:rsidP="002D7E8C">
      <w:pPr>
        <w:pStyle w:val="aa"/>
        <w:tabs>
          <w:tab w:val="left" w:pos="8505"/>
        </w:tabs>
        <w:spacing w:line="360" w:lineRule="auto"/>
        <w:jc w:val="left"/>
        <w:rPr>
          <w:b w:val="0"/>
          <w:szCs w:val="28"/>
        </w:rPr>
      </w:pPr>
      <w:r w:rsidRPr="002D7E8C">
        <w:rPr>
          <w:szCs w:val="28"/>
        </w:rPr>
        <w:t xml:space="preserve">Дополнительный </w:t>
      </w:r>
      <w:r w:rsidR="0097510E">
        <w:rPr>
          <w:szCs w:val="28"/>
        </w:rPr>
        <w:t>раздел</w:t>
      </w:r>
      <w:r w:rsidR="00E813CC">
        <w:rPr>
          <w:b w:val="0"/>
          <w:szCs w:val="28"/>
        </w:rPr>
        <w:t>стр.48</w:t>
      </w:r>
    </w:p>
    <w:p w:rsidR="002D7E8C" w:rsidRPr="002D7E8C" w:rsidRDefault="002D7E8C" w:rsidP="002D7E8C">
      <w:pPr>
        <w:pStyle w:val="aa"/>
        <w:tabs>
          <w:tab w:val="left" w:pos="8505"/>
        </w:tabs>
        <w:spacing w:line="360" w:lineRule="auto"/>
        <w:jc w:val="left"/>
        <w:rPr>
          <w:b w:val="0"/>
          <w:szCs w:val="28"/>
        </w:rPr>
      </w:pPr>
      <w:r w:rsidRPr="002D7E8C">
        <w:rPr>
          <w:b w:val="0"/>
          <w:szCs w:val="28"/>
        </w:rPr>
        <w:t>Краткая презентац</w:t>
      </w:r>
      <w:r w:rsidR="0097510E">
        <w:rPr>
          <w:b w:val="0"/>
          <w:szCs w:val="28"/>
        </w:rPr>
        <w:t>ия программы</w:t>
      </w:r>
      <w:r w:rsidR="00E813CC">
        <w:rPr>
          <w:b w:val="0"/>
          <w:szCs w:val="28"/>
        </w:rPr>
        <w:t xml:space="preserve"> стр.48</w:t>
      </w:r>
    </w:p>
    <w:p w:rsidR="002D7E8C" w:rsidRPr="005A0ACF" w:rsidRDefault="002D7E8C" w:rsidP="002D7E8C">
      <w:pPr>
        <w:pStyle w:val="aa"/>
        <w:tabs>
          <w:tab w:val="left" w:pos="8505"/>
        </w:tabs>
        <w:spacing w:line="360" w:lineRule="auto"/>
        <w:jc w:val="left"/>
        <w:rPr>
          <w:b w:val="0"/>
          <w:szCs w:val="28"/>
        </w:rPr>
      </w:pPr>
    </w:p>
    <w:p w:rsidR="003F60CF" w:rsidRPr="005A0ACF" w:rsidRDefault="003F60CF" w:rsidP="005A0ACF">
      <w:pPr>
        <w:pStyle w:val="a3"/>
        <w:numPr>
          <w:ilvl w:val="0"/>
          <w:numId w:val="11"/>
        </w:numPr>
        <w:spacing w:after="0" w:line="360" w:lineRule="auto"/>
        <w:rPr>
          <w:rFonts w:ascii="Times New Roman" w:hAnsi="Times New Roman" w:cs="Times New Roman"/>
          <w:b/>
          <w:sz w:val="28"/>
          <w:szCs w:val="28"/>
        </w:rPr>
      </w:pPr>
      <w:r w:rsidRPr="005A0ACF">
        <w:rPr>
          <w:rFonts w:ascii="Times New Roman" w:hAnsi="Times New Roman" w:cs="Times New Roman"/>
          <w:b/>
          <w:sz w:val="28"/>
          <w:szCs w:val="28"/>
        </w:rPr>
        <w:t>ЦЕЛЕВОЙ РАЗДЕЛ</w:t>
      </w:r>
    </w:p>
    <w:p w:rsidR="002D7E8C" w:rsidRPr="003F60CF" w:rsidRDefault="002D7E8C" w:rsidP="003F60CF">
      <w:pPr>
        <w:pStyle w:val="a3"/>
        <w:numPr>
          <w:ilvl w:val="1"/>
          <w:numId w:val="11"/>
        </w:numPr>
        <w:spacing w:after="0" w:line="360" w:lineRule="auto"/>
        <w:jc w:val="center"/>
        <w:rPr>
          <w:rFonts w:ascii="Times New Roman" w:hAnsi="Times New Roman" w:cs="Times New Roman"/>
          <w:b/>
          <w:sz w:val="28"/>
          <w:szCs w:val="28"/>
        </w:rPr>
      </w:pPr>
      <w:r w:rsidRPr="003F60CF">
        <w:rPr>
          <w:rFonts w:ascii="Times New Roman" w:hAnsi="Times New Roman" w:cs="Times New Roman"/>
          <w:b/>
          <w:sz w:val="28"/>
          <w:szCs w:val="28"/>
        </w:rPr>
        <w:t>Пояснительная записка</w:t>
      </w:r>
    </w:p>
    <w:p w:rsidR="002D7E8C" w:rsidRPr="002D7E8C" w:rsidRDefault="002D7E8C" w:rsidP="002D7E8C">
      <w:pPr>
        <w:spacing w:line="360" w:lineRule="auto"/>
        <w:jc w:val="both"/>
        <w:rPr>
          <w:rFonts w:ascii="Times New Roman" w:hAnsi="Times New Roman" w:cs="Times New Roman"/>
          <w:sz w:val="28"/>
          <w:szCs w:val="28"/>
        </w:rPr>
      </w:pPr>
      <w:r w:rsidRPr="002D7E8C">
        <w:rPr>
          <w:rFonts w:ascii="Times New Roman" w:hAnsi="Times New Roman" w:cs="Times New Roman"/>
          <w:sz w:val="28"/>
          <w:szCs w:val="28"/>
        </w:rPr>
        <w:t xml:space="preserve">     Психологическое сопровождение, согласно Федеральному государственному образовательному стандарту дошкольного образования (далее – ФГОС ДО), является важнейшим условием повышения качества образования в современном детском саду. Понятие «качество» рассматривается как адекватная характеристика развития ребенка в дошкольном возрасте.</w:t>
      </w:r>
    </w:p>
    <w:p w:rsidR="00C4089F" w:rsidRDefault="002D7E8C" w:rsidP="00C4089F">
      <w:pPr>
        <w:spacing w:line="360" w:lineRule="auto"/>
        <w:jc w:val="both"/>
        <w:rPr>
          <w:rFonts w:ascii="Times New Roman" w:hAnsi="Times New Roman" w:cs="Times New Roman"/>
          <w:sz w:val="28"/>
          <w:szCs w:val="28"/>
        </w:rPr>
      </w:pPr>
      <w:r w:rsidRPr="002D7E8C">
        <w:rPr>
          <w:rFonts w:ascii="Times New Roman" w:hAnsi="Times New Roman" w:cs="Times New Roman"/>
          <w:sz w:val="28"/>
          <w:szCs w:val="28"/>
        </w:rPr>
        <w:t xml:space="preserve">     Разработанная программа психологического сопровождения участников образовательного процесса в ДОО разработана в соответствии с основной и адаптированной общеобразовательными программами Муниципального казенного дошкольного общеобразовательного учреждения детского сада № 489 комбинированного вида на основании</w:t>
      </w:r>
      <w:r w:rsidR="00C4089F">
        <w:rPr>
          <w:rFonts w:ascii="Times New Roman" w:hAnsi="Times New Roman" w:cs="Times New Roman"/>
          <w:sz w:val="28"/>
          <w:szCs w:val="28"/>
        </w:rPr>
        <w:t>:</w:t>
      </w:r>
    </w:p>
    <w:p w:rsidR="002D7E8C" w:rsidRPr="00C4089F" w:rsidRDefault="002D7E8C" w:rsidP="00C4089F">
      <w:pPr>
        <w:pStyle w:val="a3"/>
        <w:numPr>
          <w:ilvl w:val="0"/>
          <w:numId w:val="8"/>
        </w:numPr>
        <w:spacing w:line="360" w:lineRule="auto"/>
        <w:jc w:val="both"/>
        <w:rPr>
          <w:rFonts w:ascii="Times New Roman" w:hAnsi="Times New Roman" w:cs="Times New Roman"/>
          <w:sz w:val="28"/>
          <w:szCs w:val="28"/>
        </w:rPr>
      </w:pPr>
      <w:r w:rsidRPr="00C4089F">
        <w:rPr>
          <w:rFonts w:ascii="Times New Roman" w:hAnsi="Times New Roman" w:cs="Times New Roman"/>
          <w:sz w:val="28"/>
          <w:szCs w:val="28"/>
        </w:rPr>
        <w:t>Примерная основная общеобразовательная программа дошкольного образования «От рождения до школы» (Программа воспитания и обучения в детском саду) / Под редакцией Н.Е. Вераксы, Т.С. Комаровой, М.А. Васильевой. – М., 2016.</w:t>
      </w:r>
    </w:p>
    <w:p w:rsidR="002D7E8C" w:rsidRPr="002D7E8C" w:rsidRDefault="002D7E8C" w:rsidP="002D7E8C">
      <w:pPr>
        <w:pStyle w:val="a3"/>
        <w:numPr>
          <w:ilvl w:val="0"/>
          <w:numId w:val="8"/>
        </w:numPr>
        <w:spacing w:after="0" w:line="360" w:lineRule="auto"/>
        <w:jc w:val="both"/>
        <w:rPr>
          <w:rFonts w:ascii="Times New Roman" w:hAnsi="Times New Roman" w:cs="Times New Roman"/>
          <w:sz w:val="28"/>
          <w:szCs w:val="28"/>
        </w:rPr>
      </w:pPr>
      <w:r w:rsidRPr="002D7E8C">
        <w:rPr>
          <w:rFonts w:ascii="Times New Roman" w:hAnsi="Times New Roman" w:cs="Times New Roman"/>
          <w:sz w:val="28"/>
          <w:szCs w:val="28"/>
        </w:rPr>
        <w:t>«Программа дошкольных образовательных учреждений компенсирующего вида для детей с нарушением интеллекта» (Е.А. Екжанова, Е.А. Стреблева. – М., 2005).</w:t>
      </w:r>
    </w:p>
    <w:p w:rsidR="002D7E8C" w:rsidRPr="002D7E8C" w:rsidRDefault="002D7E8C" w:rsidP="002D7E8C">
      <w:pPr>
        <w:pStyle w:val="a3"/>
        <w:numPr>
          <w:ilvl w:val="0"/>
          <w:numId w:val="8"/>
        </w:numPr>
        <w:spacing w:after="0" w:line="360" w:lineRule="auto"/>
        <w:jc w:val="both"/>
        <w:rPr>
          <w:rFonts w:ascii="Times New Roman" w:hAnsi="Times New Roman" w:cs="Times New Roman"/>
          <w:sz w:val="28"/>
          <w:szCs w:val="28"/>
        </w:rPr>
      </w:pPr>
      <w:r w:rsidRPr="002D7E8C">
        <w:rPr>
          <w:rFonts w:ascii="Times New Roman" w:hAnsi="Times New Roman" w:cs="Times New Roman"/>
          <w:sz w:val="28"/>
          <w:szCs w:val="28"/>
        </w:rPr>
        <w:t>Программа «Подготовка к школе детей с задержкой психического развития» (С.Г. Шевченко. – М., 2005).</w:t>
      </w:r>
    </w:p>
    <w:p w:rsidR="002D7E8C" w:rsidRPr="002D7E8C" w:rsidRDefault="002D7E8C" w:rsidP="002D7E8C">
      <w:pPr>
        <w:pStyle w:val="a3"/>
        <w:numPr>
          <w:ilvl w:val="0"/>
          <w:numId w:val="8"/>
        </w:numPr>
        <w:spacing w:after="0" w:line="360" w:lineRule="auto"/>
        <w:jc w:val="both"/>
        <w:rPr>
          <w:rFonts w:ascii="Times New Roman" w:hAnsi="Times New Roman" w:cs="Times New Roman"/>
          <w:sz w:val="28"/>
          <w:szCs w:val="28"/>
        </w:rPr>
      </w:pPr>
      <w:r w:rsidRPr="002D7E8C">
        <w:rPr>
          <w:rFonts w:ascii="Times New Roman" w:hAnsi="Times New Roman" w:cs="Times New Roman"/>
          <w:sz w:val="28"/>
          <w:szCs w:val="28"/>
        </w:rPr>
        <w:t xml:space="preserve">Программа </w:t>
      </w:r>
      <w:r w:rsidRPr="002D7E8C">
        <w:rPr>
          <w:rFonts w:ascii="Times New Roman" w:hAnsi="Times New Roman" w:cs="Times New Roman"/>
          <w:sz w:val="28"/>
          <w:szCs w:val="28"/>
          <w:lang w:val="en-US"/>
        </w:rPr>
        <w:t>TEACCH</w:t>
      </w:r>
      <w:r w:rsidRPr="002D7E8C">
        <w:rPr>
          <w:rFonts w:ascii="Times New Roman" w:hAnsi="Times New Roman" w:cs="Times New Roman"/>
          <w:sz w:val="28"/>
          <w:szCs w:val="28"/>
        </w:rPr>
        <w:t xml:space="preserve"> «Поддержка аутичных и отстающих в развитии детей от 0 до 6» (Шоплер Э. – Минск, 1997).</w:t>
      </w:r>
    </w:p>
    <w:p w:rsidR="002D7E8C" w:rsidRPr="002D7E8C" w:rsidRDefault="002D7E8C" w:rsidP="002D7E8C">
      <w:pPr>
        <w:pStyle w:val="a3"/>
        <w:numPr>
          <w:ilvl w:val="0"/>
          <w:numId w:val="8"/>
        </w:numPr>
        <w:spacing w:after="0" w:line="360" w:lineRule="auto"/>
        <w:jc w:val="both"/>
        <w:rPr>
          <w:rFonts w:ascii="Times New Roman" w:hAnsi="Times New Roman" w:cs="Times New Roman"/>
          <w:sz w:val="28"/>
          <w:szCs w:val="28"/>
        </w:rPr>
      </w:pPr>
      <w:r w:rsidRPr="002D7E8C">
        <w:rPr>
          <w:rFonts w:ascii="Times New Roman" w:hAnsi="Times New Roman" w:cs="Times New Roman"/>
          <w:sz w:val="28"/>
          <w:szCs w:val="28"/>
        </w:rPr>
        <w:t>Программа «Психолого-логопедическое сопровождение детей с тяжелыми нарушениями речи» (О.А. Никифорова, А.Ф. Колпащикова, Е.В. Крюкова, Ф.Х. Никулина).</w:t>
      </w:r>
    </w:p>
    <w:p w:rsidR="002D7E8C" w:rsidRPr="002D7E8C" w:rsidRDefault="002D7E8C" w:rsidP="002D7E8C">
      <w:pPr>
        <w:spacing w:line="360" w:lineRule="auto"/>
        <w:jc w:val="both"/>
        <w:rPr>
          <w:rFonts w:ascii="Times New Roman" w:hAnsi="Times New Roman" w:cs="Times New Roman"/>
          <w:sz w:val="28"/>
          <w:szCs w:val="28"/>
        </w:rPr>
      </w:pPr>
      <w:r w:rsidRPr="002D7E8C">
        <w:rPr>
          <w:rFonts w:ascii="Times New Roman" w:hAnsi="Times New Roman" w:cs="Times New Roman"/>
          <w:sz w:val="28"/>
          <w:szCs w:val="28"/>
        </w:rPr>
        <w:lastRenderedPageBreak/>
        <w:t xml:space="preserve">     Психологическое сопровождение участников образовательного процесса в ДОО предполагает:</w:t>
      </w:r>
    </w:p>
    <w:p w:rsidR="002D7E8C" w:rsidRPr="002D7E8C" w:rsidRDefault="002D7E8C" w:rsidP="002D7E8C">
      <w:pPr>
        <w:pStyle w:val="a3"/>
        <w:numPr>
          <w:ilvl w:val="0"/>
          <w:numId w:val="9"/>
        </w:numPr>
        <w:spacing w:after="0" w:line="360" w:lineRule="auto"/>
        <w:jc w:val="both"/>
        <w:rPr>
          <w:rFonts w:ascii="Times New Roman" w:hAnsi="Times New Roman" w:cs="Times New Roman"/>
          <w:sz w:val="28"/>
          <w:szCs w:val="28"/>
        </w:rPr>
      </w:pPr>
      <w:r w:rsidRPr="002D7E8C">
        <w:rPr>
          <w:rFonts w:ascii="Times New Roman" w:hAnsi="Times New Roman" w:cs="Times New Roman"/>
          <w:sz w:val="28"/>
          <w:szCs w:val="28"/>
        </w:rPr>
        <w:t>повышение уровня психологической компетентности всех взрослых, взаимодействующих с ребенком, и включает в себя глубокие знания возрастных особенностей и закономерностей развития детской психики, ориентированность на первичность развития базовых познавательных процессов;</w:t>
      </w:r>
    </w:p>
    <w:p w:rsidR="002D7E8C" w:rsidRPr="002D7E8C" w:rsidRDefault="002D7E8C" w:rsidP="002D7E8C">
      <w:pPr>
        <w:pStyle w:val="a3"/>
        <w:numPr>
          <w:ilvl w:val="0"/>
          <w:numId w:val="9"/>
        </w:numPr>
        <w:spacing w:after="0" w:line="360" w:lineRule="auto"/>
        <w:jc w:val="both"/>
        <w:rPr>
          <w:rFonts w:ascii="Times New Roman" w:hAnsi="Times New Roman" w:cs="Times New Roman"/>
          <w:sz w:val="28"/>
          <w:szCs w:val="28"/>
        </w:rPr>
      </w:pPr>
      <w:r w:rsidRPr="002D7E8C">
        <w:rPr>
          <w:rFonts w:ascii="Times New Roman" w:hAnsi="Times New Roman" w:cs="Times New Roman"/>
          <w:sz w:val="28"/>
          <w:szCs w:val="28"/>
        </w:rPr>
        <w:t>принятие условности возрастных норм, индивидуальности и уникальности каждого ребенка;</w:t>
      </w:r>
    </w:p>
    <w:p w:rsidR="002D7E8C" w:rsidRPr="002D7E8C" w:rsidRDefault="002D7E8C" w:rsidP="002D7E8C">
      <w:pPr>
        <w:pStyle w:val="a3"/>
        <w:numPr>
          <w:ilvl w:val="0"/>
          <w:numId w:val="9"/>
        </w:numPr>
        <w:spacing w:after="0" w:line="360" w:lineRule="auto"/>
        <w:jc w:val="both"/>
        <w:rPr>
          <w:rFonts w:ascii="Times New Roman" w:hAnsi="Times New Roman" w:cs="Times New Roman"/>
          <w:sz w:val="28"/>
          <w:szCs w:val="28"/>
        </w:rPr>
      </w:pPr>
      <w:r w:rsidRPr="002D7E8C">
        <w:rPr>
          <w:rFonts w:ascii="Times New Roman" w:hAnsi="Times New Roman" w:cs="Times New Roman"/>
          <w:sz w:val="28"/>
          <w:szCs w:val="28"/>
        </w:rPr>
        <w:t>умение распознавать «внешние сигналы» ребенка об утомлении, перевозбуждении, потере интереса к делу и правильно их интерпретировать.</w:t>
      </w:r>
    </w:p>
    <w:p w:rsidR="002D7E8C" w:rsidRPr="002D7E8C" w:rsidRDefault="002D7E8C" w:rsidP="002D7E8C">
      <w:pPr>
        <w:spacing w:line="360" w:lineRule="auto"/>
        <w:jc w:val="both"/>
        <w:rPr>
          <w:rFonts w:ascii="Times New Roman" w:hAnsi="Times New Roman" w:cs="Times New Roman"/>
          <w:sz w:val="28"/>
          <w:szCs w:val="28"/>
        </w:rPr>
      </w:pPr>
      <w:r w:rsidRPr="002D7E8C">
        <w:rPr>
          <w:rFonts w:ascii="Times New Roman" w:hAnsi="Times New Roman" w:cs="Times New Roman"/>
          <w:sz w:val="28"/>
          <w:szCs w:val="28"/>
        </w:rPr>
        <w:t xml:space="preserve">     Психологическое сопровождение рассматривается как участие педагога-психолога в образовательном процессе, направленном на:</w:t>
      </w:r>
    </w:p>
    <w:p w:rsidR="002D7E8C" w:rsidRPr="002D7E8C" w:rsidRDefault="002D7E8C" w:rsidP="002D7E8C">
      <w:pPr>
        <w:pStyle w:val="a3"/>
        <w:numPr>
          <w:ilvl w:val="0"/>
          <w:numId w:val="10"/>
        </w:numPr>
        <w:spacing w:after="0" w:line="360" w:lineRule="auto"/>
        <w:jc w:val="both"/>
        <w:rPr>
          <w:rFonts w:ascii="Times New Roman" w:hAnsi="Times New Roman" w:cs="Times New Roman"/>
          <w:sz w:val="28"/>
          <w:szCs w:val="28"/>
        </w:rPr>
      </w:pPr>
      <w:r w:rsidRPr="002D7E8C">
        <w:rPr>
          <w:rFonts w:ascii="Times New Roman" w:hAnsi="Times New Roman" w:cs="Times New Roman"/>
          <w:sz w:val="28"/>
          <w:szCs w:val="28"/>
        </w:rPr>
        <w:t>психологическое просвещение и консультирование персонала и родителей (законных представителей);</w:t>
      </w:r>
    </w:p>
    <w:p w:rsidR="002D7E8C" w:rsidRPr="002D7E8C" w:rsidRDefault="002D7E8C" w:rsidP="002D7E8C">
      <w:pPr>
        <w:pStyle w:val="a3"/>
        <w:numPr>
          <w:ilvl w:val="0"/>
          <w:numId w:val="10"/>
        </w:numPr>
        <w:spacing w:after="0" w:line="360" w:lineRule="auto"/>
        <w:jc w:val="both"/>
        <w:rPr>
          <w:rFonts w:ascii="Times New Roman" w:hAnsi="Times New Roman" w:cs="Times New Roman"/>
          <w:sz w:val="28"/>
          <w:szCs w:val="28"/>
        </w:rPr>
      </w:pPr>
      <w:r w:rsidRPr="002D7E8C">
        <w:rPr>
          <w:rFonts w:ascii="Times New Roman" w:hAnsi="Times New Roman" w:cs="Times New Roman"/>
          <w:sz w:val="28"/>
          <w:szCs w:val="28"/>
        </w:rPr>
        <w:t>гуманизацию воспитательной работы с целью заменить ориентацию на выполнение программ на ориентацию на нужды, самочувствие, интересы воспитанника;</w:t>
      </w:r>
    </w:p>
    <w:p w:rsidR="002D7E8C" w:rsidRPr="002D7E8C" w:rsidRDefault="002D7E8C" w:rsidP="002D7E8C">
      <w:pPr>
        <w:pStyle w:val="a3"/>
        <w:numPr>
          <w:ilvl w:val="0"/>
          <w:numId w:val="10"/>
        </w:numPr>
        <w:spacing w:after="0" w:line="360" w:lineRule="auto"/>
        <w:jc w:val="both"/>
        <w:rPr>
          <w:rFonts w:ascii="Times New Roman" w:hAnsi="Times New Roman" w:cs="Times New Roman"/>
          <w:sz w:val="28"/>
          <w:szCs w:val="28"/>
        </w:rPr>
      </w:pPr>
      <w:r w:rsidRPr="002D7E8C">
        <w:rPr>
          <w:rFonts w:ascii="Times New Roman" w:hAnsi="Times New Roman" w:cs="Times New Roman"/>
          <w:sz w:val="28"/>
          <w:szCs w:val="28"/>
        </w:rPr>
        <w:t>адаптацию ребенка к детскому саду;</w:t>
      </w:r>
    </w:p>
    <w:p w:rsidR="002D7E8C" w:rsidRPr="002D7E8C" w:rsidRDefault="002D7E8C" w:rsidP="002D7E8C">
      <w:pPr>
        <w:pStyle w:val="a3"/>
        <w:numPr>
          <w:ilvl w:val="0"/>
          <w:numId w:val="10"/>
        </w:numPr>
        <w:spacing w:after="0" w:line="360" w:lineRule="auto"/>
        <w:jc w:val="both"/>
        <w:rPr>
          <w:rFonts w:ascii="Times New Roman" w:hAnsi="Times New Roman" w:cs="Times New Roman"/>
          <w:sz w:val="28"/>
          <w:szCs w:val="28"/>
        </w:rPr>
      </w:pPr>
      <w:r w:rsidRPr="002D7E8C">
        <w:rPr>
          <w:rFonts w:ascii="Times New Roman" w:hAnsi="Times New Roman" w:cs="Times New Roman"/>
          <w:sz w:val="28"/>
          <w:szCs w:val="28"/>
        </w:rPr>
        <w:t>организацию разновозрастного общения воспитанников;</w:t>
      </w:r>
    </w:p>
    <w:p w:rsidR="002D7E8C" w:rsidRPr="002D7E8C" w:rsidRDefault="002D7E8C" w:rsidP="002D7E8C">
      <w:pPr>
        <w:pStyle w:val="a3"/>
        <w:numPr>
          <w:ilvl w:val="0"/>
          <w:numId w:val="10"/>
        </w:numPr>
        <w:spacing w:after="0" w:line="360" w:lineRule="auto"/>
        <w:jc w:val="both"/>
        <w:rPr>
          <w:rFonts w:ascii="Times New Roman" w:hAnsi="Times New Roman" w:cs="Times New Roman"/>
          <w:sz w:val="28"/>
          <w:szCs w:val="28"/>
        </w:rPr>
      </w:pPr>
      <w:r w:rsidRPr="002D7E8C">
        <w:rPr>
          <w:rFonts w:ascii="Times New Roman" w:hAnsi="Times New Roman" w:cs="Times New Roman"/>
          <w:sz w:val="28"/>
          <w:szCs w:val="28"/>
        </w:rPr>
        <w:t>раннее выявление возможных трудностей усвоения программного материала ребенком при групповой форме работы;</w:t>
      </w:r>
    </w:p>
    <w:p w:rsidR="002D7E8C" w:rsidRPr="002D7E8C" w:rsidRDefault="002D7E8C" w:rsidP="002D7E8C">
      <w:pPr>
        <w:pStyle w:val="a3"/>
        <w:numPr>
          <w:ilvl w:val="0"/>
          <w:numId w:val="10"/>
        </w:numPr>
        <w:spacing w:after="0" w:line="360" w:lineRule="auto"/>
        <w:jc w:val="both"/>
        <w:rPr>
          <w:rFonts w:ascii="Times New Roman" w:hAnsi="Times New Roman" w:cs="Times New Roman"/>
          <w:sz w:val="28"/>
          <w:szCs w:val="28"/>
        </w:rPr>
      </w:pPr>
      <w:r w:rsidRPr="002D7E8C">
        <w:rPr>
          <w:rFonts w:ascii="Times New Roman" w:hAnsi="Times New Roman" w:cs="Times New Roman"/>
          <w:sz w:val="28"/>
          <w:szCs w:val="28"/>
        </w:rPr>
        <w:t>организацию коррекционно-развивающего взаимодействия с воспитанниками и их родителями (законными представителями).</w:t>
      </w:r>
    </w:p>
    <w:p w:rsidR="002D7E8C" w:rsidRPr="002D7E8C" w:rsidRDefault="002D7E8C" w:rsidP="002D7E8C">
      <w:pPr>
        <w:spacing w:line="360" w:lineRule="auto"/>
        <w:jc w:val="both"/>
        <w:rPr>
          <w:rFonts w:ascii="Times New Roman" w:hAnsi="Times New Roman" w:cs="Times New Roman"/>
          <w:sz w:val="28"/>
          <w:szCs w:val="28"/>
        </w:rPr>
      </w:pPr>
      <w:r w:rsidRPr="002D7E8C">
        <w:rPr>
          <w:rFonts w:ascii="Times New Roman" w:hAnsi="Times New Roman" w:cs="Times New Roman"/>
          <w:sz w:val="28"/>
          <w:szCs w:val="28"/>
        </w:rPr>
        <w:t xml:space="preserve">     Таким образом, психологическое сопровождение образовательного процесса в ДОО является обязательным в условиях внедрения ФГОС ДО.</w:t>
      </w:r>
    </w:p>
    <w:p w:rsidR="002D7E8C" w:rsidRDefault="002D7E8C" w:rsidP="002D7E8C">
      <w:pPr>
        <w:spacing w:line="360" w:lineRule="auto"/>
        <w:jc w:val="both"/>
        <w:rPr>
          <w:rFonts w:ascii="Times New Roman" w:hAnsi="Times New Roman" w:cs="Times New Roman"/>
          <w:sz w:val="28"/>
          <w:szCs w:val="28"/>
        </w:rPr>
      </w:pPr>
      <w:r w:rsidRPr="002D7E8C">
        <w:rPr>
          <w:rFonts w:ascii="Times New Roman" w:hAnsi="Times New Roman" w:cs="Times New Roman"/>
          <w:b/>
          <w:sz w:val="28"/>
          <w:szCs w:val="28"/>
        </w:rPr>
        <w:lastRenderedPageBreak/>
        <w:t xml:space="preserve">Адресат программы: </w:t>
      </w:r>
      <w:r w:rsidRPr="002D7E8C">
        <w:rPr>
          <w:rFonts w:ascii="Times New Roman" w:hAnsi="Times New Roman" w:cs="Times New Roman"/>
          <w:sz w:val="28"/>
          <w:szCs w:val="28"/>
        </w:rPr>
        <w:t>воспитанники ДОО, в том числе с ограниченными возможностями развития, их родители, педагоги (воспитатели, учителя-логопеды, учителя-дефектологи, представители администрации).</w:t>
      </w:r>
    </w:p>
    <w:p w:rsidR="00315DC9" w:rsidRPr="002D7E8C" w:rsidRDefault="00315DC9" w:rsidP="002D7E8C">
      <w:pPr>
        <w:spacing w:line="360" w:lineRule="auto"/>
        <w:jc w:val="both"/>
        <w:rPr>
          <w:rFonts w:ascii="Times New Roman" w:hAnsi="Times New Roman" w:cs="Times New Roman"/>
          <w:sz w:val="28"/>
          <w:szCs w:val="28"/>
        </w:rPr>
      </w:pPr>
    </w:p>
    <w:p w:rsidR="002D7E8C" w:rsidRPr="002D7E8C" w:rsidRDefault="002D7E8C" w:rsidP="002D7E8C">
      <w:pPr>
        <w:pStyle w:val="a3"/>
        <w:numPr>
          <w:ilvl w:val="1"/>
          <w:numId w:val="11"/>
        </w:numPr>
        <w:spacing w:after="0" w:line="360" w:lineRule="auto"/>
        <w:jc w:val="center"/>
        <w:rPr>
          <w:rFonts w:ascii="Times New Roman" w:hAnsi="Times New Roman" w:cs="Times New Roman"/>
          <w:b/>
          <w:sz w:val="28"/>
          <w:szCs w:val="28"/>
        </w:rPr>
      </w:pPr>
      <w:r w:rsidRPr="002D7E8C">
        <w:rPr>
          <w:rFonts w:ascii="Times New Roman" w:hAnsi="Times New Roman" w:cs="Times New Roman"/>
          <w:b/>
          <w:sz w:val="28"/>
          <w:szCs w:val="28"/>
        </w:rPr>
        <w:t>Цель и задачи программы</w:t>
      </w:r>
    </w:p>
    <w:p w:rsidR="002D7E8C" w:rsidRPr="002D7E8C" w:rsidRDefault="002D7E8C" w:rsidP="002D7E8C">
      <w:pPr>
        <w:spacing w:line="360" w:lineRule="auto"/>
        <w:jc w:val="both"/>
        <w:rPr>
          <w:rFonts w:ascii="Times New Roman" w:hAnsi="Times New Roman" w:cs="Times New Roman"/>
          <w:sz w:val="28"/>
          <w:szCs w:val="28"/>
        </w:rPr>
      </w:pPr>
      <w:r w:rsidRPr="002D7E8C">
        <w:rPr>
          <w:rFonts w:ascii="Times New Roman" w:hAnsi="Times New Roman" w:cs="Times New Roman"/>
          <w:b/>
          <w:sz w:val="28"/>
          <w:szCs w:val="28"/>
        </w:rPr>
        <w:t xml:space="preserve">     Цель </w:t>
      </w:r>
      <w:r w:rsidRPr="002D7E8C">
        <w:rPr>
          <w:rFonts w:ascii="Times New Roman" w:hAnsi="Times New Roman" w:cs="Times New Roman"/>
          <w:sz w:val="28"/>
          <w:szCs w:val="28"/>
        </w:rPr>
        <w:t>психологического сопровождения образовательного процесса в ДОО – повышение качества образования путем индивидуализации образовательной деятельности педагога и родителя с ребенком дошкольного возраста; сохранение психического здоровья и эмоционального благополучия всех участников образовательного процесса.</w:t>
      </w:r>
    </w:p>
    <w:p w:rsidR="002D7E8C" w:rsidRPr="002D7E8C" w:rsidRDefault="002D7E8C" w:rsidP="002D7E8C">
      <w:pPr>
        <w:spacing w:line="360" w:lineRule="auto"/>
        <w:jc w:val="both"/>
        <w:rPr>
          <w:rFonts w:ascii="Times New Roman" w:hAnsi="Times New Roman" w:cs="Times New Roman"/>
          <w:b/>
          <w:sz w:val="28"/>
          <w:szCs w:val="28"/>
        </w:rPr>
      </w:pPr>
      <w:r w:rsidRPr="002D7E8C">
        <w:rPr>
          <w:rFonts w:ascii="Times New Roman" w:hAnsi="Times New Roman" w:cs="Times New Roman"/>
          <w:b/>
          <w:sz w:val="28"/>
          <w:szCs w:val="28"/>
        </w:rPr>
        <w:t>Задачи программы</w:t>
      </w:r>
    </w:p>
    <w:p w:rsidR="002D7E8C" w:rsidRPr="002D7E8C" w:rsidRDefault="002D7E8C" w:rsidP="002D7E8C">
      <w:pPr>
        <w:spacing w:line="360" w:lineRule="auto"/>
        <w:jc w:val="both"/>
        <w:rPr>
          <w:rFonts w:ascii="Times New Roman" w:hAnsi="Times New Roman" w:cs="Times New Roman"/>
          <w:i/>
          <w:sz w:val="28"/>
          <w:szCs w:val="28"/>
        </w:rPr>
      </w:pPr>
      <w:r w:rsidRPr="002D7E8C">
        <w:rPr>
          <w:rFonts w:ascii="Times New Roman" w:hAnsi="Times New Roman" w:cs="Times New Roman"/>
          <w:i/>
          <w:sz w:val="28"/>
          <w:szCs w:val="28"/>
        </w:rPr>
        <w:t>Для воспитанников</w:t>
      </w:r>
    </w:p>
    <w:p w:rsidR="002D7E8C" w:rsidRPr="002D7E8C" w:rsidRDefault="002D7E8C" w:rsidP="002D7E8C">
      <w:pPr>
        <w:pStyle w:val="a3"/>
        <w:numPr>
          <w:ilvl w:val="0"/>
          <w:numId w:val="12"/>
        </w:numPr>
        <w:spacing w:after="0" w:line="360" w:lineRule="auto"/>
        <w:jc w:val="both"/>
        <w:rPr>
          <w:rFonts w:ascii="Times New Roman" w:hAnsi="Times New Roman" w:cs="Times New Roman"/>
          <w:sz w:val="28"/>
          <w:szCs w:val="28"/>
        </w:rPr>
      </w:pPr>
      <w:r w:rsidRPr="002D7E8C">
        <w:rPr>
          <w:rFonts w:ascii="Times New Roman" w:hAnsi="Times New Roman" w:cs="Times New Roman"/>
          <w:sz w:val="28"/>
          <w:szCs w:val="28"/>
        </w:rPr>
        <w:t>Способствовать сохранению эмоционального благополучия всех воспитанников.</w:t>
      </w:r>
    </w:p>
    <w:p w:rsidR="002D7E8C" w:rsidRPr="002D7E8C" w:rsidRDefault="002D7E8C" w:rsidP="002D7E8C">
      <w:pPr>
        <w:pStyle w:val="a3"/>
        <w:numPr>
          <w:ilvl w:val="0"/>
          <w:numId w:val="12"/>
        </w:numPr>
        <w:spacing w:after="0" w:line="360" w:lineRule="auto"/>
        <w:jc w:val="both"/>
        <w:rPr>
          <w:rFonts w:ascii="Times New Roman" w:hAnsi="Times New Roman" w:cs="Times New Roman"/>
          <w:sz w:val="28"/>
          <w:szCs w:val="28"/>
        </w:rPr>
      </w:pPr>
      <w:r w:rsidRPr="002D7E8C">
        <w:rPr>
          <w:rFonts w:ascii="Times New Roman" w:hAnsi="Times New Roman" w:cs="Times New Roman"/>
          <w:sz w:val="28"/>
          <w:szCs w:val="28"/>
        </w:rPr>
        <w:t>Способствовать обеспечению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D7E8C" w:rsidRPr="002D7E8C" w:rsidRDefault="002D7E8C" w:rsidP="002D7E8C">
      <w:pPr>
        <w:pStyle w:val="a3"/>
        <w:numPr>
          <w:ilvl w:val="0"/>
          <w:numId w:val="12"/>
        </w:numPr>
        <w:spacing w:after="0" w:line="360" w:lineRule="auto"/>
        <w:jc w:val="both"/>
        <w:rPr>
          <w:rFonts w:ascii="Times New Roman" w:hAnsi="Times New Roman" w:cs="Times New Roman"/>
          <w:sz w:val="28"/>
          <w:szCs w:val="28"/>
        </w:rPr>
      </w:pPr>
      <w:r w:rsidRPr="002D7E8C">
        <w:rPr>
          <w:rFonts w:ascii="Times New Roman" w:hAnsi="Times New Roman" w:cs="Times New Roman"/>
          <w:sz w:val="28"/>
          <w:szCs w:val="28"/>
        </w:rPr>
        <w:t>Способствовать созданию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w:t>
      </w:r>
    </w:p>
    <w:p w:rsidR="002D7E8C" w:rsidRPr="002D7E8C" w:rsidRDefault="002D7E8C" w:rsidP="002D7E8C">
      <w:pPr>
        <w:pStyle w:val="a3"/>
        <w:numPr>
          <w:ilvl w:val="0"/>
          <w:numId w:val="12"/>
        </w:numPr>
        <w:spacing w:after="0" w:line="360" w:lineRule="auto"/>
        <w:jc w:val="both"/>
        <w:rPr>
          <w:rFonts w:ascii="Times New Roman" w:hAnsi="Times New Roman" w:cs="Times New Roman"/>
          <w:sz w:val="28"/>
          <w:szCs w:val="28"/>
        </w:rPr>
      </w:pPr>
      <w:r w:rsidRPr="002D7E8C">
        <w:rPr>
          <w:rFonts w:ascii="Times New Roman" w:hAnsi="Times New Roman" w:cs="Times New Roman"/>
          <w:sz w:val="28"/>
          <w:szCs w:val="28"/>
        </w:rPr>
        <w:t>Создавать условия для развития социальных и интеллектуальных качеств личности каждого ребенка, инициативности, самостоятельности и ответственности детей, формирования у них предпосылок учебной деятельности.</w:t>
      </w:r>
    </w:p>
    <w:p w:rsidR="002D7E8C" w:rsidRDefault="002D7E8C" w:rsidP="002D7E8C">
      <w:pPr>
        <w:pStyle w:val="a3"/>
        <w:numPr>
          <w:ilvl w:val="0"/>
          <w:numId w:val="12"/>
        </w:numPr>
        <w:spacing w:after="0" w:line="360" w:lineRule="auto"/>
        <w:jc w:val="both"/>
        <w:rPr>
          <w:rFonts w:ascii="Times New Roman" w:hAnsi="Times New Roman" w:cs="Times New Roman"/>
          <w:sz w:val="28"/>
          <w:szCs w:val="28"/>
        </w:rPr>
      </w:pPr>
      <w:r w:rsidRPr="002D7E8C">
        <w:rPr>
          <w:rFonts w:ascii="Times New Roman" w:hAnsi="Times New Roman" w:cs="Times New Roman"/>
          <w:sz w:val="28"/>
          <w:szCs w:val="28"/>
        </w:rPr>
        <w:lastRenderedPageBreak/>
        <w:t>Способствовать созданию в ДОО социокультурной среды, соответствующей возрастным, индивидуальным, психологическим и физиологическим особенностям воспитанников.</w:t>
      </w:r>
    </w:p>
    <w:p w:rsidR="00315DC9" w:rsidRDefault="00315DC9" w:rsidP="00315DC9">
      <w:pPr>
        <w:spacing w:after="0" w:line="360" w:lineRule="auto"/>
        <w:jc w:val="both"/>
        <w:rPr>
          <w:rFonts w:ascii="Times New Roman" w:hAnsi="Times New Roman" w:cs="Times New Roman"/>
          <w:sz w:val="28"/>
          <w:szCs w:val="28"/>
        </w:rPr>
      </w:pPr>
    </w:p>
    <w:p w:rsidR="00315DC9" w:rsidRPr="00315DC9" w:rsidRDefault="00315DC9" w:rsidP="00315DC9">
      <w:pPr>
        <w:spacing w:after="0" w:line="360" w:lineRule="auto"/>
        <w:jc w:val="both"/>
        <w:rPr>
          <w:rFonts w:ascii="Times New Roman" w:hAnsi="Times New Roman" w:cs="Times New Roman"/>
          <w:sz w:val="28"/>
          <w:szCs w:val="28"/>
        </w:rPr>
      </w:pPr>
    </w:p>
    <w:p w:rsidR="002D7E8C" w:rsidRPr="002D7E8C" w:rsidRDefault="002D7E8C" w:rsidP="002D7E8C">
      <w:pPr>
        <w:spacing w:line="360" w:lineRule="auto"/>
        <w:ind w:left="360"/>
        <w:jc w:val="both"/>
        <w:rPr>
          <w:rFonts w:ascii="Times New Roman" w:hAnsi="Times New Roman" w:cs="Times New Roman"/>
          <w:i/>
          <w:sz w:val="28"/>
          <w:szCs w:val="28"/>
        </w:rPr>
      </w:pPr>
      <w:r w:rsidRPr="002D7E8C">
        <w:rPr>
          <w:rFonts w:ascii="Times New Roman" w:hAnsi="Times New Roman" w:cs="Times New Roman"/>
          <w:i/>
          <w:sz w:val="28"/>
          <w:szCs w:val="28"/>
        </w:rPr>
        <w:t>Для родителей</w:t>
      </w:r>
    </w:p>
    <w:p w:rsidR="002D7E8C" w:rsidRPr="002D7E8C" w:rsidRDefault="002D7E8C" w:rsidP="002D7E8C">
      <w:pPr>
        <w:pStyle w:val="a3"/>
        <w:numPr>
          <w:ilvl w:val="0"/>
          <w:numId w:val="13"/>
        </w:numPr>
        <w:spacing w:after="0" w:line="360" w:lineRule="auto"/>
        <w:jc w:val="both"/>
        <w:rPr>
          <w:rFonts w:ascii="Times New Roman" w:hAnsi="Times New Roman" w:cs="Times New Roman"/>
          <w:sz w:val="28"/>
          <w:szCs w:val="28"/>
        </w:rPr>
      </w:pPr>
      <w:r w:rsidRPr="002D7E8C">
        <w:rPr>
          <w:rFonts w:ascii="Times New Roman" w:hAnsi="Times New Roman" w:cs="Times New Roman"/>
          <w:sz w:val="28"/>
          <w:szCs w:val="28"/>
        </w:rPr>
        <w:t>Обеспечить психолого-педагогическую поддержку семье и повышение компетентности родителей (законных представителей) в вопросах развития и образования, охраны и укрепления здоровья детей.</w:t>
      </w:r>
    </w:p>
    <w:p w:rsidR="002D7E8C" w:rsidRPr="002D7E8C" w:rsidRDefault="002D7E8C" w:rsidP="002D7E8C">
      <w:pPr>
        <w:pStyle w:val="a3"/>
        <w:numPr>
          <w:ilvl w:val="0"/>
          <w:numId w:val="13"/>
        </w:numPr>
        <w:spacing w:after="0" w:line="360" w:lineRule="auto"/>
        <w:jc w:val="both"/>
        <w:rPr>
          <w:rFonts w:ascii="Times New Roman" w:hAnsi="Times New Roman" w:cs="Times New Roman"/>
          <w:sz w:val="28"/>
          <w:szCs w:val="28"/>
        </w:rPr>
      </w:pPr>
      <w:r w:rsidRPr="002D7E8C">
        <w:rPr>
          <w:rFonts w:ascii="Times New Roman" w:hAnsi="Times New Roman" w:cs="Times New Roman"/>
          <w:sz w:val="28"/>
          <w:szCs w:val="28"/>
        </w:rPr>
        <w:t>Способствовать эмоциональному благополучию родителей в процессе общения с ребенком.</w:t>
      </w:r>
    </w:p>
    <w:p w:rsidR="002D7E8C" w:rsidRPr="002D7E8C" w:rsidRDefault="002D7E8C" w:rsidP="002D7E8C">
      <w:pPr>
        <w:pStyle w:val="a3"/>
        <w:numPr>
          <w:ilvl w:val="0"/>
          <w:numId w:val="13"/>
        </w:numPr>
        <w:spacing w:after="0" w:line="360" w:lineRule="auto"/>
        <w:jc w:val="both"/>
        <w:rPr>
          <w:rFonts w:ascii="Times New Roman" w:hAnsi="Times New Roman" w:cs="Times New Roman"/>
          <w:sz w:val="28"/>
          <w:szCs w:val="28"/>
        </w:rPr>
      </w:pPr>
      <w:r w:rsidRPr="002D7E8C">
        <w:rPr>
          <w:rFonts w:ascii="Times New Roman" w:hAnsi="Times New Roman" w:cs="Times New Roman"/>
          <w:sz w:val="28"/>
          <w:szCs w:val="28"/>
        </w:rPr>
        <w:t>Создавать условия для поддержки образовательных инициатив семьи, в том числе путем включения родителей в непосредственно образовательную деятельность с детьми и поддержку образовательных проектов по инициативе семьи.</w:t>
      </w:r>
    </w:p>
    <w:p w:rsidR="002D7E8C" w:rsidRPr="002D7E8C" w:rsidRDefault="002D7E8C" w:rsidP="002D7E8C">
      <w:pPr>
        <w:spacing w:line="360" w:lineRule="auto"/>
        <w:ind w:left="360"/>
        <w:jc w:val="both"/>
        <w:rPr>
          <w:rFonts w:ascii="Times New Roman" w:hAnsi="Times New Roman" w:cs="Times New Roman"/>
          <w:i/>
          <w:sz w:val="28"/>
          <w:szCs w:val="28"/>
        </w:rPr>
      </w:pPr>
      <w:r w:rsidRPr="002D7E8C">
        <w:rPr>
          <w:rFonts w:ascii="Times New Roman" w:hAnsi="Times New Roman" w:cs="Times New Roman"/>
          <w:i/>
          <w:sz w:val="28"/>
          <w:szCs w:val="28"/>
        </w:rPr>
        <w:t>Для педагогов</w:t>
      </w:r>
    </w:p>
    <w:p w:rsidR="002D7E8C" w:rsidRPr="002D7E8C" w:rsidRDefault="002D7E8C" w:rsidP="002D7E8C">
      <w:pPr>
        <w:pStyle w:val="a3"/>
        <w:numPr>
          <w:ilvl w:val="0"/>
          <w:numId w:val="14"/>
        </w:numPr>
        <w:spacing w:after="0" w:line="360" w:lineRule="auto"/>
        <w:jc w:val="both"/>
        <w:rPr>
          <w:rFonts w:ascii="Times New Roman" w:hAnsi="Times New Roman" w:cs="Times New Roman"/>
          <w:sz w:val="28"/>
          <w:szCs w:val="28"/>
        </w:rPr>
      </w:pPr>
      <w:r w:rsidRPr="002D7E8C">
        <w:rPr>
          <w:rFonts w:ascii="Times New Roman" w:hAnsi="Times New Roman" w:cs="Times New Roman"/>
          <w:sz w:val="28"/>
          <w:szCs w:val="28"/>
        </w:rPr>
        <w:t>Способствовать эмоциональному благополучию педагогов в образовательном процессе.</w:t>
      </w:r>
    </w:p>
    <w:p w:rsidR="002D7E8C" w:rsidRPr="002D7E8C" w:rsidRDefault="002D7E8C" w:rsidP="002D7E8C">
      <w:pPr>
        <w:pStyle w:val="a3"/>
        <w:numPr>
          <w:ilvl w:val="0"/>
          <w:numId w:val="14"/>
        </w:numPr>
        <w:spacing w:after="0" w:line="360" w:lineRule="auto"/>
        <w:jc w:val="both"/>
        <w:rPr>
          <w:rFonts w:ascii="Times New Roman" w:hAnsi="Times New Roman" w:cs="Times New Roman"/>
          <w:sz w:val="28"/>
          <w:szCs w:val="28"/>
        </w:rPr>
      </w:pPr>
      <w:r w:rsidRPr="002D7E8C">
        <w:rPr>
          <w:rFonts w:ascii="Times New Roman" w:hAnsi="Times New Roman" w:cs="Times New Roman"/>
          <w:sz w:val="28"/>
          <w:szCs w:val="28"/>
        </w:rPr>
        <w:t>Обеспечить психолого-педагогическую поддержку педагогам и повышение их компетентности в вопросах развития и образования, охраны и укрепления здоровья детей.</w:t>
      </w:r>
    </w:p>
    <w:p w:rsidR="002D7E8C" w:rsidRPr="002D7E8C" w:rsidRDefault="002D7E8C" w:rsidP="002D7E8C">
      <w:pPr>
        <w:pStyle w:val="a3"/>
        <w:numPr>
          <w:ilvl w:val="1"/>
          <w:numId w:val="11"/>
        </w:numPr>
        <w:spacing w:after="0" w:line="360" w:lineRule="auto"/>
        <w:jc w:val="center"/>
        <w:rPr>
          <w:rFonts w:ascii="Times New Roman" w:hAnsi="Times New Roman" w:cs="Times New Roman"/>
          <w:b/>
          <w:sz w:val="28"/>
          <w:szCs w:val="28"/>
        </w:rPr>
      </w:pPr>
      <w:r w:rsidRPr="002D7E8C">
        <w:rPr>
          <w:rFonts w:ascii="Times New Roman" w:hAnsi="Times New Roman" w:cs="Times New Roman"/>
          <w:b/>
          <w:sz w:val="28"/>
          <w:szCs w:val="28"/>
        </w:rPr>
        <w:t>Психолого-педагогическая характеристика воспитанников</w:t>
      </w:r>
    </w:p>
    <w:p w:rsidR="002D7E8C" w:rsidRPr="002D7E8C" w:rsidRDefault="00315DC9" w:rsidP="002D7E8C">
      <w:pPr>
        <w:spacing w:line="360" w:lineRule="auto"/>
        <w:jc w:val="both"/>
        <w:rPr>
          <w:rFonts w:ascii="Times New Roman" w:hAnsi="Times New Roman" w:cs="Times New Roman"/>
          <w:sz w:val="28"/>
          <w:szCs w:val="28"/>
        </w:rPr>
      </w:pPr>
      <w:r>
        <w:rPr>
          <w:rFonts w:ascii="Times New Roman" w:hAnsi="Times New Roman" w:cs="Times New Roman"/>
          <w:sz w:val="28"/>
          <w:szCs w:val="28"/>
        </w:rPr>
        <w:t>Во в</w:t>
      </w:r>
      <w:r w:rsidR="002D7E8C" w:rsidRPr="002D7E8C">
        <w:rPr>
          <w:rFonts w:ascii="Times New Roman" w:hAnsi="Times New Roman" w:cs="Times New Roman"/>
          <w:sz w:val="28"/>
          <w:szCs w:val="28"/>
        </w:rPr>
        <w:t>тором корпусе МКДОУ д/сада № 489 комбинированного вида 17 групп разной направленности от 3 до 7 (8) лет:</w:t>
      </w:r>
    </w:p>
    <w:p w:rsidR="002D7E8C" w:rsidRPr="002D7E8C" w:rsidRDefault="002D7E8C" w:rsidP="002D7E8C">
      <w:pPr>
        <w:pStyle w:val="a3"/>
        <w:numPr>
          <w:ilvl w:val="0"/>
          <w:numId w:val="15"/>
        </w:numPr>
        <w:spacing w:after="0" w:line="360" w:lineRule="auto"/>
        <w:jc w:val="both"/>
        <w:rPr>
          <w:rFonts w:ascii="Times New Roman" w:hAnsi="Times New Roman" w:cs="Times New Roman"/>
          <w:sz w:val="28"/>
          <w:szCs w:val="28"/>
        </w:rPr>
      </w:pPr>
      <w:r w:rsidRPr="002D7E8C">
        <w:rPr>
          <w:rFonts w:ascii="Times New Roman" w:hAnsi="Times New Roman" w:cs="Times New Roman"/>
          <w:sz w:val="28"/>
          <w:szCs w:val="28"/>
        </w:rPr>
        <w:t>14 групп общеобразовательных: одна группа младшего возраста (от 3 до 4 лет), три группы среднего возраста (от 4 до 5 лет), девять групп старшего возраста (от 5 до 6 лет), группа подготовительного к школе возраста (от 6 до 7 лет).</w:t>
      </w:r>
    </w:p>
    <w:p w:rsidR="002D7E8C" w:rsidRPr="002D7E8C" w:rsidRDefault="002D7E8C" w:rsidP="002D7E8C">
      <w:pPr>
        <w:pStyle w:val="a3"/>
        <w:numPr>
          <w:ilvl w:val="0"/>
          <w:numId w:val="15"/>
        </w:numPr>
        <w:spacing w:after="0" w:line="360" w:lineRule="auto"/>
        <w:jc w:val="both"/>
        <w:rPr>
          <w:rFonts w:ascii="Times New Roman" w:hAnsi="Times New Roman" w:cs="Times New Roman"/>
          <w:sz w:val="28"/>
          <w:szCs w:val="28"/>
        </w:rPr>
      </w:pPr>
      <w:r w:rsidRPr="002D7E8C">
        <w:rPr>
          <w:rFonts w:ascii="Times New Roman" w:hAnsi="Times New Roman" w:cs="Times New Roman"/>
          <w:sz w:val="28"/>
          <w:szCs w:val="28"/>
        </w:rPr>
        <w:lastRenderedPageBreak/>
        <w:t>1 разновозрастная группа компенсирующей направленности «Особый ребенок», 2 группы комбинированного вида для детей с нарушением речи (одна из которых старшая, другая – подготовительная к школе группа).</w:t>
      </w:r>
    </w:p>
    <w:p w:rsidR="002D7E8C" w:rsidRPr="002D7E8C" w:rsidRDefault="002D7E8C" w:rsidP="002D7E8C">
      <w:pPr>
        <w:spacing w:line="360" w:lineRule="auto"/>
        <w:jc w:val="both"/>
        <w:rPr>
          <w:rFonts w:ascii="Times New Roman" w:hAnsi="Times New Roman" w:cs="Times New Roman"/>
          <w:sz w:val="28"/>
          <w:szCs w:val="28"/>
        </w:rPr>
      </w:pPr>
      <w:r w:rsidRPr="002D7E8C">
        <w:rPr>
          <w:rFonts w:ascii="Times New Roman" w:hAnsi="Times New Roman" w:cs="Times New Roman"/>
          <w:sz w:val="28"/>
          <w:szCs w:val="28"/>
        </w:rPr>
        <w:t xml:space="preserve">     Ежегодно в зависимости от возраста вновь поступающих детей возможно изменение количества групп одного возраста общеобразовательной направленности.</w:t>
      </w:r>
    </w:p>
    <w:p w:rsidR="002D7E8C" w:rsidRPr="002D7E8C" w:rsidRDefault="002D7E8C" w:rsidP="002D7E8C">
      <w:pPr>
        <w:pStyle w:val="a3"/>
        <w:numPr>
          <w:ilvl w:val="2"/>
          <w:numId w:val="11"/>
        </w:numPr>
        <w:spacing w:after="0" w:line="360" w:lineRule="auto"/>
        <w:jc w:val="center"/>
        <w:rPr>
          <w:rFonts w:ascii="Times New Roman" w:hAnsi="Times New Roman" w:cs="Times New Roman"/>
          <w:b/>
          <w:sz w:val="28"/>
          <w:szCs w:val="28"/>
        </w:rPr>
      </w:pPr>
      <w:r w:rsidRPr="002D7E8C">
        <w:rPr>
          <w:rFonts w:ascii="Times New Roman" w:hAnsi="Times New Roman" w:cs="Times New Roman"/>
          <w:b/>
          <w:sz w:val="28"/>
          <w:szCs w:val="28"/>
        </w:rPr>
        <w:t>Возрастные особенности детей от 3 до 7 (8) лет</w:t>
      </w:r>
    </w:p>
    <w:p w:rsidR="002D7E8C" w:rsidRPr="00196AD3" w:rsidRDefault="00196AD3" w:rsidP="00196AD3">
      <w:pPr>
        <w:pStyle w:val="a3"/>
        <w:spacing w:line="360" w:lineRule="auto"/>
        <w:ind w:left="2520"/>
        <w:jc w:val="right"/>
        <w:rPr>
          <w:rFonts w:ascii="Times New Roman" w:hAnsi="Times New Roman" w:cs="Times New Roman"/>
          <w:sz w:val="28"/>
          <w:szCs w:val="28"/>
        </w:rPr>
      </w:pPr>
      <w:r w:rsidRPr="00196AD3">
        <w:rPr>
          <w:rFonts w:ascii="Times New Roman" w:hAnsi="Times New Roman" w:cs="Times New Roman"/>
          <w:i/>
          <w:sz w:val="24"/>
          <w:szCs w:val="24"/>
        </w:rPr>
        <w:t>Таблица 1</w:t>
      </w:r>
    </w:p>
    <w:p w:rsidR="002D7E8C" w:rsidRPr="00196AD3" w:rsidRDefault="002D7E8C" w:rsidP="00196AD3">
      <w:pPr>
        <w:pStyle w:val="a3"/>
        <w:spacing w:line="360" w:lineRule="auto"/>
        <w:ind w:left="2520"/>
        <w:rPr>
          <w:rFonts w:ascii="Times New Roman" w:hAnsi="Times New Roman" w:cs="Times New Roman"/>
          <w:b/>
          <w:i/>
          <w:sz w:val="28"/>
          <w:szCs w:val="28"/>
        </w:rPr>
      </w:pPr>
      <w:r w:rsidRPr="00130798">
        <w:rPr>
          <w:rFonts w:ascii="Times New Roman" w:hAnsi="Times New Roman" w:cs="Times New Roman"/>
          <w:b/>
          <w:i/>
          <w:sz w:val="28"/>
          <w:szCs w:val="28"/>
        </w:rPr>
        <w:t>Психологические особенности детей 3 – 4 лет</w:t>
      </w:r>
    </w:p>
    <w:tbl>
      <w:tblPr>
        <w:tblStyle w:val="a4"/>
        <w:tblW w:w="0" w:type="auto"/>
        <w:tblInd w:w="1179" w:type="dxa"/>
        <w:tblLook w:val="04A0"/>
      </w:tblPr>
      <w:tblGrid>
        <w:gridCol w:w="3525"/>
        <w:gridCol w:w="3526"/>
      </w:tblGrid>
      <w:tr w:rsidR="002D7E8C" w:rsidRPr="002D7E8C" w:rsidTr="004107C9">
        <w:tc>
          <w:tcPr>
            <w:tcW w:w="3525" w:type="dxa"/>
          </w:tcPr>
          <w:p w:rsidR="002D7E8C" w:rsidRPr="002D7E8C" w:rsidRDefault="002D7E8C" w:rsidP="004107C9">
            <w:pPr>
              <w:pStyle w:val="a3"/>
              <w:spacing w:line="360" w:lineRule="auto"/>
              <w:ind w:left="0"/>
              <w:jc w:val="center"/>
              <w:rPr>
                <w:rFonts w:ascii="Times New Roman" w:hAnsi="Times New Roman" w:cs="Times New Roman"/>
                <w:b/>
                <w:sz w:val="24"/>
                <w:szCs w:val="24"/>
              </w:rPr>
            </w:pPr>
            <w:r w:rsidRPr="002D7E8C">
              <w:rPr>
                <w:rFonts w:ascii="Times New Roman" w:hAnsi="Times New Roman" w:cs="Times New Roman"/>
                <w:b/>
                <w:sz w:val="24"/>
                <w:szCs w:val="24"/>
              </w:rPr>
              <w:t>показатели</w:t>
            </w:r>
          </w:p>
        </w:tc>
        <w:tc>
          <w:tcPr>
            <w:tcW w:w="3526" w:type="dxa"/>
          </w:tcPr>
          <w:p w:rsidR="002D7E8C" w:rsidRPr="002D7E8C" w:rsidRDefault="002D7E8C" w:rsidP="004107C9">
            <w:pPr>
              <w:pStyle w:val="a3"/>
              <w:spacing w:line="360" w:lineRule="auto"/>
              <w:ind w:left="0"/>
              <w:jc w:val="center"/>
              <w:rPr>
                <w:rFonts w:ascii="Times New Roman" w:hAnsi="Times New Roman" w:cs="Times New Roman"/>
                <w:b/>
                <w:sz w:val="24"/>
                <w:szCs w:val="24"/>
              </w:rPr>
            </w:pPr>
            <w:r w:rsidRPr="002D7E8C">
              <w:rPr>
                <w:rFonts w:ascii="Times New Roman" w:hAnsi="Times New Roman" w:cs="Times New Roman"/>
                <w:b/>
                <w:sz w:val="24"/>
                <w:szCs w:val="24"/>
              </w:rPr>
              <w:t>характеристика</w:t>
            </w:r>
          </w:p>
        </w:tc>
      </w:tr>
      <w:tr w:rsidR="002D7E8C" w:rsidRPr="002D7E8C" w:rsidTr="004107C9">
        <w:tc>
          <w:tcPr>
            <w:tcW w:w="3525" w:type="dxa"/>
          </w:tcPr>
          <w:p w:rsidR="002D7E8C" w:rsidRPr="002D7E8C" w:rsidRDefault="002D7E8C" w:rsidP="004107C9">
            <w:pPr>
              <w:pStyle w:val="a3"/>
              <w:spacing w:line="360" w:lineRule="auto"/>
              <w:ind w:left="0"/>
              <w:rPr>
                <w:rFonts w:ascii="Times New Roman" w:hAnsi="Times New Roman" w:cs="Times New Roman"/>
                <w:sz w:val="24"/>
                <w:szCs w:val="24"/>
              </w:rPr>
            </w:pPr>
            <w:r w:rsidRPr="002D7E8C">
              <w:rPr>
                <w:rFonts w:ascii="Times New Roman" w:hAnsi="Times New Roman" w:cs="Times New Roman"/>
                <w:sz w:val="24"/>
                <w:szCs w:val="24"/>
              </w:rPr>
              <w:t>Ведущая потребность</w:t>
            </w:r>
          </w:p>
        </w:tc>
        <w:tc>
          <w:tcPr>
            <w:tcW w:w="3526" w:type="dxa"/>
          </w:tcPr>
          <w:p w:rsidR="002D7E8C" w:rsidRPr="002D7E8C" w:rsidRDefault="002D7E8C" w:rsidP="004107C9">
            <w:pPr>
              <w:pStyle w:val="a5"/>
              <w:rPr>
                <w:rFonts w:ascii="Times New Roman" w:hAnsi="Times New Roman" w:cs="Times New Roman"/>
                <w:sz w:val="24"/>
                <w:szCs w:val="24"/>
              </w:rPr>
            </w:pPr>
            <w:r w:rsidRPr="002D7E8C">
              <w:rPr>
                <w:rFonts w:ascii="Times New Roman" w:hAnsi="Times New Roman" w:cs="Times New Roman"/>
                <w:sz w:val="24"/>
                <w:szCs w:val="24"/>
              </w:rPr>
              <w:t>Потребность в общении, уважении, признании самостоятельности ребенка</w:t>
            </w:r>
          </w:p>
        </w:tc>
      </w:tr>
      <w:tr w:rsidR="002D7E8C" w:rsidRPr="002D7E8C" w:rsidTr="004107C9">
        <w:tc>
          <w:tcPr>
            <w:tcW w:w="3525" w:type="dxa"/>
          </w:tcPr>
          <w:p w:rsidR="002D7E8C" w:rsidRPr="002D7E8C" w:rsidRDefault="002D7E8C" w:rsidP="004107C9">
            <w:pPr>
              <w:pStyle w:val="a3"/>
              <w:spacing w:line="360" w:lineRule="auto"/>
              <w:ind w:left="0"/>
              <w:rPr>
                <w:rFonts w:ascii="Times New Roman" w:hAnsi="Times New Roman" w:cs="Times New Roman"/>
                <w:sz w:val="24"/>
                <w:szCs w:val="24"/>
              </w:rPr>
            </w:pPr>
            <w:r w:rsidRPr="002D7E8C">
              <w:rPr>
                <w:rFonts w:ascii="Times New Roman" w:hAnsi="Times New Roman" w:cs="Times New Roman"/>
                <w:sz w:val="24"/>
                <w:szCs w:val="24"/>
              </w:rPr>
              <w:t>Ведущая функция</w:t>
            </w:r>
          </w:p>
        </w:tc>
        <w:tc>
          <w:tcPr>
            <w:tcW w:w="3526" w:type="dxa"/>
          </w:tcPr>
          <w:p w:rsidR="002D7E8C" w:rsidRPr="002D7E8C" w:rsidRDefault="002D7E8C" w:rsidP="004107C9">
            <w:pPr>
              <w:pStyle w:val="a3"/>
              <w:spacing w:line="360" w:lineRule="auto"/>
              <w:ind w:left="0"/>
              <w:rPr>
                <w:rFonts w:ascii="Times New Roman" w:hAnsi="Times New Roman" w:cs="Times New Roman"/>
                <w:sz w:val="24"/>
                <w:szCs w:val="24"/>
              </w:rPr>
            </w:pPr>
            <w:r w:rsidRPr="002D7E8C">
              <w:rPr>
                <w:rFonts w:ascii="Times New Roman" w:hAnsi="Times New Roman" w:cs="Times New Roman"/>
                <w:sz w:val="24"/>
                <w:szCs w:val="24"/>
              </w:rPr>
              <w:t xml:space="preserve">Восприятие </w:t>
            </w:r>
          </w:p>
        </w:tc>
      </w:tr>
      <w:tr w:rsidR="002D7E8C" w:rsidRPr="002D7E8C" w:rsidTr="004107C9">
        <w:tc>
          <w:tcPr>
            <w:tcW w:w="3525" w:type="dxa"/>
          </w:tcPr>
          <w:p w:rsidR="002D7E8C" w:rsidRPr="002D7E8C" w:rsidRDefault="002D7E8C" w:rsidP="004107C9">
            <w:pPr>
              <w:pStyle w:val="a3"/>
              <w:spacing w:line="360" w:lineRule="auto"/>
              <w:ind w:left="0"/>
              <w:rPr>
                <w:rFonts w:ascii="Times New Roman" w:hAnsi="Times New Roman" w:cs="Times New Roman"/>
                <w:sz w:val="24"/>
                <w:szCs w:val="24"/>
              </w:rPr>
            </w:pPr>
            <w:r w:rsidRPr="002D7E8C">
              <w:rPr>
                <w:rFonts w:ascii="Times New Roman" w:hAnsi="Times New Roman" w:cs="Times New Roman"/>
                <w:sz w:val="24"/>
                <w:szCs w:val="24"/>
              </w:rPr>
              <w:t>Игровая деятельность</w:t>
            </w:r>
          </w:p>
        </w:tc>
        <w:tc>
          <w:tcPr>
            <w:tcW w:w="3526" w:type="dxa"/>
          </w:tcPr>
          <w:p w:rsidR="002D7E8C" w:rsidRPr="002D7E8C" w:rsidRDefault="002D7E8C" w:rsidP="004107C9">
            <w:pPr>
              <w:pStyle w:val="a5"/>
              <w:rPr>
                <w:rFonts w:ascii="Times New Roman" w:hAnsi="Times New Roman" w:cs="Times New Roman"/>
                <w:sz w:val="24"/>
                <w:szCs w:val="24"/>
              </w:rPr>
            </w:pPr>
            <w:r w:rsidRPr="002D7E8C">
              <w:rPr>
                <w:rFonts w:ascii="Times New Roman" w:hAnsi="Times New Roman" w:cs="Times New Roman"/>
                <w:sz w:val="24"/>
                <w:szCs w:val="24"/>
              </w:rPr>
              <w:t>Партнерская со взрослыми, индивидуальная с игрушками, игровое действие</w:t>
            </w:r>
          </w:p>
        </w:tc>
      </w:tr>
      <w:tr w:rsidR="002D7E8C" w:rsidRPr="002D7E8C" w:rsidTr="004107C9">
        <w:tc>
          <w:tcPr>
            <w:tcW w:w="3525" w:type="dxa"/>
          </w:tcPr>
          <w:p w:rsidR="002D7E8C" w:rsidRPr="002D7E8C" w:rsidRDefault="002D7E8C" w:rsidP="004107C9">
            <w:pPr>
              <w:pStyle w:val="a3"/>
              <w:spacing w:line="360" w:lineRule="auto"/>
              <w:ind w:left="0"/>
              <w:rPr>
                <w:rFonts w:ascii="Times New Roman" w:hAnsi="Times New Roman" w:cs="Times New Roman"/>
                <w:sz w:val="24"/>
                <w:szCs w:val="24"/>
              </w:rPr>
            </w:pPr>
            <w:r w:rsidRPr="002D7E8C">
              <w:rPr>
                <w:rFonts w:ascii="Times New Roman" w:hAnsi="Times New Roman" w:cs="Times New Roman"/>
                <w:sz w:val="24"/>
                <w:szCs w:val="24"/>
              </w:rPr>
              <w:t>Отношения со взрослыми</w:t>
            </w:r>
          </w:p>
        </w:tc>
        <w:tc>
          <w:tcPr>
            <w:tcW w:w="3526" w:type="dxa"/>
          </w:tcPr>
          <w:p w:rsidR="002D7E8C" w:rsidRPr="002D7E8C" w:rsidRDefault="002D7E8C" w:rsidP="004107C9">
            <w:pPr>
              <w:pStyle w:val="a5"/>
              <w:rPr>
                <w:rFonts w:ascii="Times New Roman" w:hAnsi="Times New Roman" w:cs="Times New Roman"/>
                <w:sz w:val="24"/>
                <w:szCs w:val="24"/>
              </w:rPr>
            </w:pPr>
            <w:r w:rsidRPr="002D7E8C">
              <w:rPr>
                <w:rFonts w:ascii="Times New Roman" w:hAnsi="Times New Roman" w:cs="Times New Roman"/>
                <w:sz w:val="24"/>
                <w:szCs w:val="24"/>
              </w:rPr>
              <w:t>Ситуативно-деловое: взрослый – источник способов деятельности, партнер по игре и творчеству</w:t>
            </w:r>
          </w:p>
        </w:tc>
      </w:tr>
      <w:tr w:rsidR="002D7E8C" w:rsidRPr="002D7E8C" w:rsidTr="004107C9">
        <w:tc>
          <w:tcPr>
            <w:tcW w:w="3525" w:type="dxa"/>
          </w:tcPr>
          <w:p w:rsidR="002D7E8C" w:rsidRPr="002D7E8C" w:rsidRDefault="002D7E8C" w:rsidP="004107C9">
            <w:pPr>
              <w:pStyle w:val="a3"/>
              <w:spacing w:line="360" w:lineRule="auto"/>
              <w:ind w:left="0"/>
              <w:rPr>
                <w:rFonts w:ascii="Times New Roman" w:hAnsi="Times New Roman" w:cs="Times New Roman"/>
                <w:sz w:val="24"/>
                <w:szCs w:val="24"/>
              </w:rPr>
            </w:pPr>
            <w:r w:rsidRPr="002D7E8C">
              <w:rPr>
                <w:rFonts w:ascii="Times New Roman" w:hAnsi="Times New Roman" w:cs="Times New Roman"/>
                <w:sz w:val="24"/>
                <w:szCs w:val="24"/>
              </w:rPr>
              <w:t>Отношения со сверстниками</w:t>
            </w:r>
          </w:p>
        </w:tc>
        <w:tc>
          <w:tcPr>
            <w:tcW w:w="3526" w:type="dxa"/>
          </w:tcPr>
          <w:p w:rsidR="002D7E8C" w:rsidRPr="002D7E8C" w:rsidRDefault="002D7E8C" w:rsidP="004107C9">
            <w:pPr>
              <w:pStyle w:val="a5"/>
              <w:rPr>
                <w:rFonts w:ascii="Times New Roman" w:hAnsi="Times New Roman" w:cs="Times New Roman"/>
                <w:sz w:val="24"/>
                <w:szCs w:val="24"/>
              </w:rPr>
            </w:pPr>
            <w:r w:rsidRPr="002D7E8C">
              <w:rPr>
                <w:rFonts w:ascii="Times New Roman" w:hAnsi="Times New Roman" w:cs="Times New Roman"/>
                <w:sz w:val="24"/>
                <w:szCs w:val="24"/>
              </w:rPr>
              <w:t>Эмоционально-практическое: сверстник малоинтересен</w:t>
            </w:r>
          </w:p>
        </w:tc>
      </w:tr>
      <w:tr w:rsidR="002D7E8C" w:rsidRPr="002D7E8C" w:rsidTr="004107C9">
        <w:tc>
          <w:tcPr>
            <w:tcW w:w="3525" w:type="dxa"/>
          </w:tcPr>
          <w:p w:rsidR="002D7E8C" w:rsidRPr="002D7E8C" w:rsidRDefault="002D7E8C" w:rsidP="004107C9">
            <w:pPr>
              <w:pStyle w:val="a3"/>
              <w:spacing w:line="360" w:lineRule="auto"/>
              <w:ind w:left="0"/>
              <w:rPr>
                <w:rFonts w:ascii="Times New Roman" w:hAnsi="Times New Roman" w:cs="Times New Roman"/>
                <w:sz w:val="24"/>
                <w:szCs w:val="24"/>
              </w:rPr>
            </w:pPr>
            <w:r w:rsidRPr="002D7E8C">
              <w:rPr>
                <w:rFonts w:ascii="Times New Roman" w:hAnsi="Times New Roman" w:cs="Times New Roman"/>
                <w:sz w:val="24"/>
                <w:szCs w:val="24"/>
              </w:rPr>
              <w:t xml:space="preserve">Эмоции </w:t>
            </w:r>
          </w:p>
        </w:tc>
        <w:tc>
          <w:tcPr>
            <w:tcW w:w="3526" w:type="dxa"/>
          </w:tcPr>
          <w:p w:rsidR="002D7E8C" w:rsidRPr="002D7E8C" w:rsidRDefault="002D7E8C" w:rsidP="004107C9">
            <w:pPr>
              <w:pStyle w:val="a5"/>
              <w:rPr>
                <w:rFonts w:ascii="Times New Roman" w:hAnsi="Times New Roman" w:cs="Times New Roman"/>
                <w:sz w:val="24"/>
                <w:szCs w:val="24"/>
              </w:rPr>
            </w:pPr>
            <w:r w:rsidRPr="002D7E8C">
              <w:rPr>
                <w:rFonts w:ascii="Times New Roman" w:hAnsi="Times New Roman" w:cs="Times New Roman"/>
                <w:sz w:val="24"/>
                <w:szCs w:val="24"/>
              </w:rPr>
              <w:t>Резкие переключения, эмоциональное состояние зависит от физического комфорта</w:t>
            </w:r>
          </w:p>
        </w:tc>
      </w:tr>
      <w:tr w:rsidR="002D7E8C" w:rsidRPr="002D7E8C" w:rsidTr="004107C9">
        <w:tc>
          <w:tcPr>
            <w:tcW w:w="3525" w:type="dxa"/>
          </w:tcPr>
          <w:p w:rsidR="002D7E8C" w:rsidRPr="002D7E8C" w:rsidRDefault="002D7E8C" w:rsidP="004107C9">
            <w:pPr>
              <w:pStyle w:val="a3"/>
              <w:spacing w:line="360" w:lineRule="auto"/>
              <w:ind w:left="0"/>
              <w:rPr>
                <w:rFonts w:ascii="Times New Roman" w:hAnsi="Times New Roman" w:cs="Times New Roman"/>
                <w:sz w:val="24"/>
                <w:szCs w:val="24"/>
              </w:rPr>
            </w:pPr>
            <w:r w:rsidRPr="002D7E8C">
              <w:rPr>
                <w:rFonts w:ascii="Times New Roman" w:hAnsi="Times New Roman" w:cs="Times New Roman"/>
                <w:sz w:val="24"/>
                <w:szCs w:val="24"/>
              </w:rPr>
              <w:t>Способ познания</w:t>
            </w:r>
          </w:p>
        </w:tc>
        <w:tc>
          <w:tcPr>
            <w:tcW w:w="3526" w:type="dxa"/>
          </w:tcPr>
          <w:p w:rsidR="002D7E8C" w:rsidRPr="002D7E8C" w:rsidRDefault="002D7E8C" w:rsidP="004107C9">
            <w:pPr>
              <w:pStyle w:val="a5"/>
              <w:rPr>
                <w:rFonts w:ascii="Times New Roman" w:hAnsi="Times New Roman" w:cs="Times New Roman"/>
                <w:sz w:val="24"/>
                <w:szCs w:val="24"/>
              </w:rPr>
            </w:pPr>
            <w:r w:rsidRPr="002D7E8C">
              <w:rPr>
                <w:rFonts w:ascii="Times New Roman" w:hAnsi="Times New Roman" w:cs="Times New Roman"/>
                <w:sz w:val="24"/>
                <w:szCs w:val="24"/>
              </w:rPr>
              <w:t>Экспериментирование. конструирование</w:t>
            </w:r>
          </w:p>
        </w:tc>
      </w:tr>
      <w:tr w:rsidR="002D7E8C" w:rsidRPr="002D7E8C" w:rsidTr="004107C9">
        <w:tc>
          <w:tcPr>
            <w:tcW w:w="3525" w:type="dxa"/>
          </w:tcPr>
          <w:p w:rsidR="002D7E8C" w:rsidRPr="002D7E8C" w:rsidRDefault="002D7E8C" w:rsidP="004107C9">
            <w:pPr>
              <w:pStyle w:val="a3"/>
              <w:spacing w:line="360" w:lineRule="auto"/>
              <w:ind w:left="0"/>
              <w:rPr>
                <w:rFonts w:ascii="Times New Roman" w:hAnsi="Times New Roman" w:cs="Times New Roman"/>
                <w:sz w:val="24"/>
                <w:szCs w:val="24"/>
              </w:rPr>
            </w:pPr>
            <w:r w:rsidRPr="002D7E8C">
              <w:rPr>
                <w:rFonts w:ascii="Times New Roman" w:hAnsi="Times New Roman" w:cs="Times New Roman"/>
                <w:sz w:val="24"/>
                <w:szCs w:val="24"/>
              </w:rPr>
              <w:t>Объект познания</w:t>
            </w:r>
          </w:p>
        </w:tc>
        <w:tc>
          <w:tcPr>
            <w:tcW w:w="3526" w:type="dxa"/>
          </w:tcPr>
          <w:p w:rsidR="002D7E8C" w:rsidRPr="002D7E8C" w:rsidRDefault="002D7E8C" w:rsidP="004107C9">
            <w:pPr>
              <w:pStyle w:val="a5"/>
              <w:rPr>
                <w:rFonts w:ascii="Times New Roman" w:hAnsi="Times New Roman" w:cs="Times New Roman"/>
                <w:sz w:val="24"/>
                <w:szCs w:val="24"/>
              </w:rPr>
            </w:pPr>
            <w:r w:rsidRPr="002D7E8C">
              <w:rPr>
                <w:rFonts w:ascii="Times New Roman" w:hAnsi="Times New Roman" w:cs="Times New Roman"/>
                <w:sz w:val="24"/>
                <w:szCs w:val="24"/>
              </w:rPr>
              <w:t>Непосредственно окружающие предметы, их свойства и назначения</w:t>
            </w:r>
          </w:p>
        </w:tc>
      </w:tr>
      <w:tr w:rsidR="002D7E8C" w:rsidRPr="002D7E8C" w:rsidTr="004107C9">
        <w:tc>
          <w:tcPr>
            <w:tcW w:w="3525" w:type="dxa"/>
          </w:tcPr>
          <w:p w:rsidR="002D7E8C" w:rsidRPr="002D7E8C" w:rsidRDefault="002D7E8C" w:rsidP="004107C9">
            <w:pPr>
              <w:pStyle w:val="a3"/>
              <w:spacing w:line="360" w:lineRule="auto"/>
              <w:ind w:left="0"/>
              <w:rPr>
                <w:rFonts w:ascii="Times New Roman" w:hAnsi="Times New Roman" w:cs="Times New Roman"/>
                <w:sz w:val="24"/>
                <w:szCs w:val="24"/>
              </w:rPr>
            </w:pPr>
            <w:r w:rsidRPr="002D7E8C">
              <w:rPr>
                <w:rFonts w:ascii="Times New Roman" w:hAnsi="Times New Roman" w:cs="Times New Roman"/>
                <w:sz w:val="24"/>
                <w:szCs w:val="24"/>
              </w:rPr>
              <w:t xml:space="preserve">Восприятие </w:t>
            </w:r>
          </w:p>
        </w:tc>
        <w:tc>
          <w:tcPr>
            <w:tcW w:w="3526" w:type="dxa"/>
          </w:tcPr>
          <w:p w:rsidR="002D7E8C" w:rsidRPr="002D7E8C" w:rsidRDefault="002D7E8C" w:rsidP="004107C9">
            <w:pPr>
              <w:pStyle w:val="a5"/>
              <w:rPr>
                <w:rFonts w:ascii="Times New Roman" w:hAnsi="Times New Roman" w:cs="Times New Roman"/>
                <w:sz w:val="24"/>
                <w:szCs w:val="24"/>
              </w:rPr>
            </w:pPr>
            <w:r w:rsidRPr="002D7E8C">
              <w:rPr>
                <w:rFonts w:ascii="Times New Roman" w:hAnsi="Times New Roman" w:cs="Times New Roman"/>
                <w:sz w:val="24"/>
                <w:szCs w:val="24"/>
              </w:rPr>
              <w:t>Восприятие сенсорных эталонов (цвет, форма, величина)</w:t>
            </w:r>
          </w:p>
        </w:tc>
      </w:tr>
      <w:tr w:rsidR="002D7E8C" w:rsidRPr="002D7E8C" w:rsidTr="004107C9">
        <w:tc>
          <w:tcPr>
            <w:tcW w:w="3525" w:type="dxa"/>
          </w:tcPr>
          <w:p w:rsidR="002D7E8C" w:rsidRPr="002D7E8C" w:rsidRDefault="002D7E8C" w:rsidP="004107C9">
            <w:pPr>
              <w:pStyle w:val="a3"/>
              <w:spacing w:line="360" w:lineRule="auto"/>
              <w:ind w:left="0"/>
              <w:rPr>
                <w:rFonts w:ascii="Times New Roman" w:hAnsi="Times New Roman" w:cs="Times New Roman"/>
                <w:sz w:val="24"/>
                <w:szCs w:val="24"/>
              </w:rPr>
            </w:pPr>
            <w:r w:rsidRPr="002D7E8C">
              <w:rPr>
                <w:rFonts w:ascii="Times New Roman" w:hAnsi="Times New Roman" w:cs="Times New Roman"/>
                <w:sz w:val="24"/>
                <w:szCs w:val="24"/>
              </w:rPr>
              <w:t xml:space="preserve">Внимание </w:t>
            </w:r>
          </w:p>
        </w:tc>
        <w:tc>
          <w:tcPr>
            <w:tcW w:w="3526" w:type="dxa"/>
          </w:tcPr>
          <w:p w:rsidR="002D7E8C" w:rsidRPr="002D7E8C" w:rsidRDefault="002D7E8C" w:rsidP="004107C9">
            <w:pPr>
              <w:pStyle w:val="a5"/>
              <w:rPr>
                <w:rFonts w:ascii="Times New Roman" w:hAnsi="Times New Roman" w:cs="Times New Roman"/>
                <w:sz w:val="24"/>
                <w:szCs w:val="24"/>
              </w:rPr>
            </w:pPr>
            <w:r w:rsidRPr="002D7E8C">
              <w:rPr>
                <w:rFonts w:ascii="Times New Roman" w:hAnsi="Times New Roman" w:cs="Times New Roman"/>
                <w:sz w:val="24"/>
                <w:szCs w:val="24"/>
              </w:rPr>
              <w:t>Непроизвольное, быстро переключается с одной деятельности на другую. Удерживает внимание 5-10 минут. Объем внимания – 3-4 предмета</w:t>
            </w:r>
          </w:p>
        </w:tc>
      </w:tr>
      <w:tr w:rsidR="002D7E8C" w:rsidRPr="002D7E8C" w:rsidTr="004107C9">
        <w:tc>
          <w:tcPr>
            <w:tcW w:w="3525" w:type="dxa"/>
          </w:tcPr>
          <w:p w:rsidR="002D7E8C" w:rsidRPr="002D7E8C" w:rsidRDefault="002D7E8C" w:rsidP="004107C9">
            <w:pPr>
              <w:pStyle w:val="a3"/>
              <w:spacing w:line="360" w:lineRule="auto"/>
              <w:ind w:left="0"/>
              <w:rPr>
                <w:rFonts w:ascii="Times New Roman" w:hAnsi="Times New Roman" w:cs="Times New Roman"/>
                <w:sz w:val="24"/>
                <w:szCs w:val="24"/>
              </w:rPr>
            </w:pPr>
            <w:r w:rsidRPr="002D7E8C">
              <w:rPr>
                <w:rFonts w:ascii="Times New Roman" w:hAnsi="Times New Roman" w:cs="Times New Roman"/>
                <w:sz w:val="24"/>
                <w:szCs w:val="24"/>
              </w:rPr>
              <w:lastRenderedPageBreak/>
              <w:t xml:space="preserve">Память </w:t>
            </w:r>
          </w:p>
        </w:tc>
        <w:tc>
          <w:tcPr>
            <w:tcW w:w="3526" w:type="dxa"/>
          </w:tcPr>
          <w:p w:rsidR="002D7E8C" w:rsidRPr="002D7E8C" w:rsidRDefault="002D7E8C" w:rsidP="004107C9">
            <w:pPr>
              <w:pStyle w:val="a5"/>
              <w:rPr>
                <w:rFonts w:ascii="Times New Roman" w:hAnsi="Times New Roman" w:cs="Times New Roman"/>
                <w:sz w:val="24"/>
                <w:szCs w:val="24"/>
              </w:rPr>
            </w:pPr>
            <w:r w:rsidRPr="002D7E8C">
              <w:rPr>
                <w:rFonts w:ascii="Times New Roman" w:hAnsi="Times New Roman" w:cs="Times New Roman"/>
                <w:sz w:val="24"/>
                <w:szCs w:val="24"/>
              </w:rPr>
              <w:t>Непроизвольная (эмоционально окрашенная информация), преобладает узнавание, а не запоминание; кратковременная. Объем памяти – 3-4 предмета из 5</w:t>
            </w:r>
          </w:p>
        </w:tc>
      </w:tr>
      <w:tr w:rsidR="002D7E8C" w:rsidRPr="002D7E8C" w:rsidTr="004107C9">
        <w:tc>
          <w:tcPr>
            <w:tcW w:w="3525" w:type="dxa"/>
          </w:tcPr>
          <w:p w:rsidR="002D7E8C" w:rsidRPr="002D7E8C" w:rsidRDefault="002D7E8C" w:rsidP="004107C9">
            <w:pPr>
              <w:pStyle w:val="a3"/>
              <w:spacing w:line="360" w:lineRule="auto"/>
              <w:ind w:left="0"/>
              <w:rPr>
                <w:rFonts w:ascii="Times New Roman" w:hAnsi="Times New Roman" w:cs="Times New Roman"/>
                <w:sz w:val="24"/>
                <w:szCs w:val="24"/>
              </w:rPr>
            </w:pPr>
            <w:r w:rsidRPr="002D7E8C">
              <w:rPr>
                <w:rFonts w:ascii="Times New Roman" w:hAnsi="Times New Roman" w:cs="Times New Roman"/>
                <w:sz w:val="24"/>
                <w:szCs w:val="24"/>
              </w:rPr>
              <w:t xml:space="preserve">Мышление </w:t>
            </w:r>
          </w:p>
        </w:tc>
        <w:tc>
          <w:tcPr>
            <w:tcW w:w="3526" w:type="dxa"/>
          </w:tcPr>
          <w:p w:rsidR="002D7E8C" w:rsidRPr="002D7E8C" w:rsidRDefault="002D7E8C" w:rsidP="004107C9">
            <w:pPr>
              <w:pStyle w:val="a5"/>
              <w:rPr>
                <w:rFonts w:ascii="Times New Roman" w:hAnsi="Times New Roman" w:cs="Times New Roman"/>
                <w:sz w:val="24"/>
                <w:szCs w:val="24"/>
              </w:rPr>
            </w:pPr>
            <w:r w:rsidRPr="002D7E8C">
              <w:rPr>
                <w:rFonts w:ascii="Times New Roman" w:hAnsi="Times New Roman" w:cs="Times New Roman"/>
                <w:sz w:val="24"/>
                <w:szCs w:val="24"/>
              </w:rPr>
              <w:t>Переход от наглядно-действенного к наглядно-образному мышлению (переход от действия с предметами к действию с образами: предметы-заместители, картинки)</w:t>
            </w:r>
          </w:p>
        </w:tc>
      </w:tr>
      <w:tr w:rsidR="002D7E8C" w:rsidRPr="002D7E8C" w:rsidTr="004107C9">
        <w:tc>
          <w:tcPr>
            <w:tcW w:w="3525" w:type="dxa"/>
          </w:tcPr>
          <w:p w:rsidR="002D7E8C" w:rsidRPr="002D7E8C" w:rsidRDefault="002D7E8C" w:rsidP="004107C9">
            <w:pPr>
              <w:pStyle w:val="a3"/>
              <w:spacing w:line="360" w:lineRule="auto"/>
              <w:ind w:left="0"/>
              <w:rPr>
                <w:rFonts w:ascii="Times New Roman" w:hAnsi="Times New Roman" w:cs="Times New Roman"/>
                <w:sz w:val="24"/>
                <w:szCs w:val="24"/>
              </w:rPr>
            </w:pPr>
            <w:r w:rsidRPr="002D7E8C">
              <w:rPr>
                <w:rFonts w:ascii="Times New Roman" w:hAnsi="Times New Roman" w:cs="Times New Roman"/>
                <w:sz w:val="24"/>
                <w:szCs w:val="24"/>
              </w:rPr>
              <w:t xml:space="preserve">Воображение </w:t>
            </w:r>
          </w:p>
        </w:tc>
        <w:tc>
          <w:tcPr>
            <w:tcW w:w="3526" w:type="dxa"/>
          </w:tcPr>
          <w:p w:rsidR="002D7E8C" w:rsidRPr="002D7E8C" w:rsidRDefault="002D7E8C" w:rsidP="004107C9">
            <w:pPr>
              <w:pStyle w:val="a3"/>
              <w:spacing w:line="360" w:lineRule="auto"/>
              <w:ind w:left="0"/>
              <w:rPr>
                <w:rFonts w:ascii="Times New Roman" w:hAnsi="Times New Roman" w:cs="Times New Roman"/>
                <w:sz w:val="24"/>
                <w:szCs w:val="24"/>
              </w:rPr>
            </w:pPr>
            <w:r w:rsidRPr="002D7E8C">
              <w:rPr>
                <w:rFonts w:ascii="Times New Roman" w:hAnsi="Times New Roman" w:cs="Times New Roman"/>
                <w:sz w:val="24"/>
                <w:szCs w:val="24"/>
              </w:rPr>
              <w:t>Репродуктивное (воссоздание репродукции знакомого образа)</w:t>
            </w:r>
          </w:p>
        </w:tc>
      </w:tr>
      <w:tr w:rsidR="002D7E8C" w:rsidRPr="002D7E8C" w:rsidTr="004107C9">
        <w:tc>
          <w:tcPr>
            <w:tcW w:w="3525" w:type="dxa"/>
          </w:tcPr>
          <w:p w:rsidR="002D7E8C" w:rsidRPr="002D7E8C" w:rsidRDefault="002D7E8C" w:rsidP="004107C9">
            <w:pPr>
              <w:pStyle w:val="a3"/>
              <w:spacing w:line="360" w:lineRule="auto"/>
              <w:ind w:left="0"/>
              <w:rPr>
                <w:rFonts w:ascii="Times New Roman" w:hAnsi="Times New Roman" w:cs="Times New Roman"/>
                <w:sz w:val="24"/>
                <w:szCs w:val="24"/>
              </w:rPr>
            </w:pPr>
            <w:r w:rsidRPr="002D7E8C">
              <w:rPr>
                <w:rFonts w:ascii="Times New Roman" w:hAnsi="Times New Roman" w:cs="Times New Roman"/>
                <w:sz w:val="24"/>
                <w:szCs w:val="24"/>
              </w:rPr>
              <w:t>Условия успешности</w:t>
            </w:r>
          </w:p>
        </w:tc>
        <w:tc>
          <w:tcPr>
            <w:tcW w:w="3526" w:type="dxa"/>
          </w:tcPr>
          <w:p w:rsidR="002D7E8C" w:rsidRPr="002D7E8C" w:rsidRDefault="002D7E8C" w:rsidP="004107C9">
            <w:pPr>
              <w:pStyle w:val="a5"/>
              <w:rPr>
                <w:rFonts w:ascii="Times New Roman" w:hAnsi="Times New Roman" w:cs="Times New Roman"/>
                <w:sz w:val="24"/>
                <w:szCs w:val="24"/>
              </w:rPr>
            </w:pPr>
            <w:r w:rsidRPr="002D7E8C">
              <w:rPr>
                <w:rFonts w:ascii="Times New Roman" w:hAnsi="Times New Roman" w:cs="Times New Roman"/>
                <w:sz w:val="24"/>
                <w:szCs w:val="24"/>
              </w:rPr>
              <w:t>Разнообразие окружающей среды; партнерские отношения со взрослыми</w:t>
            </w:r>
          </w:p>
        </w:tc>
      </w:tr>
      <w:tr w:rsidR="002D7E8C" w:rsidRPr="002D7E8C" w:rsidTr="004107C9">
        <w:tc>
          <w:tcPr>
            <w:tcW w:w="3525" w:type="dxa"/>
          </w:tcPr>
          <w:p w:rsidR="002D7E8C" w:rsidRPr="002D7E8C" w:rsidRDefault="002D7E8C" w:rsidP="004107C9">
            <w:pPr>
              <w:pStyle w:val="a3"/>
              <w:spacing w:line="360" w:lineRule="auto"/>
              <w:ind w:left="0"/>
              <w:rPr>
                <w:rFonts w:ascii="Times New Roman" w:hAnsi="Times New Roman" w:cs="Times New Roman"/>
                <w:sz w:val="24"/>
                <w:szCs w:val="24"/>
              </w:rPr>
            </w:pPr>
            <w:r w:rsidRPr="002D7E8C">
              <w:rPr>
                <w:rFonts w:ascii="Times New Roman" w:hAnsi="Times New Roman" w:cs="Times New Roman"/>
                <w:sz w:val="24"/>
                <w:szCs w:val="24"/>
              </w:rPr>
              <w:t>Новообразования возраста</w:t>
            </w:r>
          </w:p>
        </w:tc>
        <w:tc>
          <w:tcPr>
            <w:tcW w:w="3526" w:type="dxa"/>
          </w:tcPr>
          <w:p w:rsidR="002D7E8C" w:rsidRPr="002D7E8C" w:rsidRDefault="002D7E8C" w:rsidP="004107C9">
            <w:pPr>
              <w:pStyle w:val="a5"/>
              <w:rPr>
                <w:rFonts w:ascii="Times New Roman" w:hAnsi="Times New Roman" w:cs="Times New Roman"/>
                <w:sz w:val="24"/>
                <w:szCs w:val="24"/>
              </w:rPr>
            </w:pPr>
            <w:r w:rsidRPr="002D7E8C">
              <w:rPr>
                <w:rFonts w:ascii="Times New Roman" w:hAnsi="Times New Roman" w:cs="Times New Roman"/>
                <w:sz w:val="24"/>
                <w:szCs w:val="24"/>
              </w:rPr>
              <w:t>Самопознание, усвоение первичных нравственных норм</w:t>
            </w:r>
          </w:p>
        </w:tc>
      </w:tr>
    </w:tbl>
    <w:p w:rsidR="00196AD3" w:rsidRDefault="00196AD3" w:rsidP="00196AD3">
      <w:pPr>
        <w:jc w:val="right"/>
        <w:rPr>
          <w:rFonts w:ascii="Times New Roman" w:hAnsi="Times New Roman" w:cs="Times New Roman"/>
          <w:i/>
          <w:sz w:val="24"/>
          <w:szCs w:val="24"/>
        </w:rPr>
      </w:pPr>
    </w:p>
    <w:p w:rsidR="002D7E8C" w:rsidRDefault="00196AD3" w:rsidP="00196AD3">
      <w:pPr>
        <w:jc w:val="right"/>
        <w:rPr>
          <w:rFonts w:ascii="Times New Roman" w:hAnsi="Times New Roman" w:cs="Times New Roman"/>
          <w:b/>
          <w:sz w:val="28"/>
          <w:szCs w:val="28"/>
        </w:rPr>
      </w:pPr>
      <w:r w:rsidRPr="00196AD3">
        <w:rPr>
          <w:rFonts w:ascii="Times New Roman" w:hAnsi="Times New Roman" w:cs="Times New Roman"/>
          <w:i/>
          <w:sz w:val="24"/>
          <w:szCs w:val="24"/>
        </w:rPr>
        <w:t>Таблица 2</w:t>
      </w:r>
    </w:p>
    <w:p w:rsidR="002D7E8C" w:rsidRPr="00196AD3" w:rsidRDefault="00315DC9" w:rsidP="00196AD3">
      <w:pPr>
        <w:jc w:val="center"/>
        <w:rPr>
          <w:rFonts w:ascii="Times New Roman" w:hAnsi="Times New Roman" w:cs="Times New Roman"/>
          <w:b/>
          <w:i/>
          <w:sz w:val="28"/>
          <w:szCs w:val="28"/>
        </w:rPr>
      </w:pPr>
      <w:r w:rsidRPr="00130798">
        <w:rPr>
          <w:rFonts w:ascii="Times New Roman" w:hAnsi="Times New Roman" w:cs="Times New Roman"/>
          <w:b/>
          <w:i/>
          <w:sz w:val="28"/>
          <w:szCs w:val="28"/>
        </w:rPr>
        <w:t>Психологические особенности детей 4-</w:t>
      </w:r>
      <w:r w:rsidR="00196AD3">
        <w:rPr>
          <w:rFonts w:ascii="Times New Roman" w:hAnsi="Times New Roman" w:cs="Times New Roman"/>
          <w:b/>
          <w:i/>
          <w:sz w:val="28"/>
          <w:szCs w:val="28"/>
        </w:rPr>
        <w:t>5 лет</w:t>
      </w:r>
    </w:p>
    <w:tbl>
      <w:tblPr>
        <w:tblStyle w:val="a4"/>
        <w:tblW w:w="0" w:type="auto"/>
        <w:tblLook w:val="04A0"/>
      </w:tblPr>
      <w:tblGrid>
        <w:gridCol w:w="4672"/>
        <w:gridCol w:w="4673"/>
      </w:tblGrid>
      <w:tr w:rsidR="00315DC9" w:rsidRPr="00315DC9" w:rsidTr="00315DC9">
        <w:tc>
          <w:tcPr>
            <w:tcW w:w="4672" w:type="dxa"/>
          </w:tcPr>
          <w:p w:rsidR="00315DC9" w:rsidRPr="00315DC9" w:rsidRDefault="00315DC9" w:rsidP="00315DC9">
            <w:pPr>
              <w:jc w:val="center"/>
              <w:rPr>
                <w:rFonts w:ascii="Times New Roman" w:hAnsi="Times New Roman" w:cs="Times New Roman"/>
                <w:b/>
                <w:sz w:val="24"/>
                <w:szCs w:val="24"/>
              </w:rPr>
            </w:pPr>
            <w:r w:rsidRPr="00315DC9">
              <w:rPr>
                <w:rFonts w:ascii="Times New Roman" w:hAnsi="Times New Roman" w:cs="Times New Roman"/>
                <w:b/>
                <w:sz w:val="24"/>
                <w:szCs w:val="24"/>
              </w:rPr>
              <w:t xml:space="preserve">Показатели </w:t>
            </w:r>
          </w:p>
        </w:tc>
        <w:tc>
          <w:tcPr>
            <w:tcW w:w="4673" w:type="dxa"/>
          </w:tcPr>
          <w:p w:rsidR="00315DC9" w:rsidRPr="00315DC9" w:rsidRDefault="00315DC9" w:rsidP="00315DC9">
            <w:pPr>
              <w:jc w:val="center"/>
              <w:rPr>
                <w:rFonts w:ascii="Times New Roman" w:hAnsi="Times New Roman" w:cs="Times New Roman"/>
                <w:b/>
                <w:sz w:val="24"/>
                <w:szCs w:val="24"/>
              </w:rPr>
            </w:pPr>
            <w:r w:rsidRPr="00315DC9">
              <w:rPr>
                <w:rFonts w:ascii="Times New Roman" w:hAnsi="Times New Roman" w:cs="Times New Roman"/>
                <w:b/>
                <w:sz w:val="24"/>
                <w:szCs w:val="24"/>
              </w:rPr>
              <w:t xml:space="preserve">Нормативы </w:t>
            </w:r>
          </w:p>
        </w:tc>
      </w:tr>
      <w:tr w:rsidR="00315DC9" w:rsidRPr="00315DC9" w:rsidTr="00315DC9">
        <w:tc>
          <w:tcPr>
            <w:tcW w:w="4672" w:type="dxa"/>
          </w:tcPr>
          <w:p w:rsidR="00315DC9" w:rsidRPr="00315DC9" w:rsidRDefault="00315DC9" w:rsidP="00315DC9">
            <w:pPr>
              <w:jc w:val="center"/>
              <w:rPr>
                <w:rFonts w:ascii="Times New Roman" w:hAnsi="Times New Roman" w:cs="Times New Roman"/>
                <w:sz w:val="24"/>
                <w:szCs w:val="24"/>
              </w:rPr>
            </w:pPr>
            <w:r w:rsidRPr="00315DC9">
              <w:rPr>
                <w:rFonts w:ascii="Times New Roman" w:hAnsi="Times New Roman" w:cs="Times New Roman"/>
                <w:sz w:val="24"/>
                <w:szCs w:val="24"/>
              </w:rPr>
              <w:t>Ведущая потребность</w:t>
            </w:r>
          </w:p>
        </w:tc>
        <w:tc>
          <w:tcPr>
            <w:tcW w:w="4673" w:type="dxa"/>
          </w:tcPr>
          <w:p w:rsidR="00315DC9" w:rsidRPr="00315DC9" w:rsidRDefault="00315DC9" w:rsidP="00315DC9">
            <w:pPr>
              <w:jc w:val="center"/>
              <w:rPr>
                <w:rFonts w:ascii="Times New Roman" w:hAnsi="Times New Roman" w:cs="Times New Roman"/>
                <w:sz w:val="24"/>
                <w:szCs w:val="24"/>
              </w:rPr>
            </w:pPr>
            <w:r>
              <w:rPr>
                <w:rFonts w:ascii="Times New Roman" w:hAnsi="Times New Roman" w:cs="Times New Roman"/>
                <w:sz w:val="24"/>
                <w:szCs w:val="24"/>
              </w:rPr>
              <w:t>Потребность в общении, познавательная активность</w:t>
            </w:r>
          </w:p>
        </w:tc>
      </w:tr>
      <w:tr w:rsidR="00315DC9" w:rsidRPr="00315DC9" w:rsidTr="00315DC9">
        <w:tc>
          <w:tcPr>
            <w:tcW w:w="4672" w:type="dxa"/>
          </w:tcPr>
          <w:p w:rsidR="00315DC9" w:rsidRPr="00315DC9" w:rsidRDefault="00315DC9" w:rsidP="00315DC9">
            <w:pPr>
              <w:jc w:val="center"/>
              <w:rPr>
                <w:rFonts w:ascii="Times New Roman" w:hAnsi="Times New Roman" w:cs="Times New Roman"/>
                <w:sz w:val="24"/>
                <w:szCs w:val="24"/>
              </w:rPr>
            </w:pPr>
            <w:r>
              <w:rPr>
                <w:rFonts w:ascii="Times New Roman" w:hAnsi="Times New Roman" w:cs="Times New Roman"/>
                <w:sz w:val="24"/>
                <w:szCs w:val="24"/>
              </w:rPr>
              <w:t>Ведущая функция</w:t>
            </w:r>
          </w:p>
        </w:tc>
        <w:tc>
          <w:tcPr>
            <w:tcW w:w="4673" w:type="dxa"/>
          </w:tcPr>
          <w:p w:rsidR="00315DC9" w:rsidRPr="00315DC9" w:rsidRDefault="00315DC9" w:rsidP="00315DC9">
            <w:pPr>
              <w:jc w:val="center"/>
              <w:rPr>
                <w:rFonts w:ascii="Times New Roman" w:hAnsi="Times New Roman" w:cs="Times New Roman"/>
                <w:sz w:val="24"/>
                <w:szCs w:val="24"/>
              </w:rPr>
            </w:pPr>
            <w:r>
              <w:rPr>
                <w:rFonts w:ascii="Times New Roman" w:hAnsi="Times New Roman" w:cs="Times New Roman"/>
                <w:sz w:val="24"/>
                <w:szCs w:val="24"/>
              </w:rPr>
              <w:t>Наглядно-образное мышление</w:t>
            </w:r>
          </w:p>
        </w:tc>
      </w:tr>
      <w:tr w:rsidR="00315DC9" w:rsidRPr="00315DC9" w:rsidTr="00315DC9">
        <w:tc>
          <w:tcPr>
            <w:tcW w:w="4672" w:type="dxa"/>
          </w:tcPr>
          <w:p w:rsidR="00315DC9" w:rsidRPr="00315DC9" w:rsidRDefault="00315DC9" w:rsidP="00315DC9">
            <w:pPr>
              <w:jc w:val="center"/>
              <w:rPr>
                <w:rFonts w:ascii="Times New Roman" w:hAnsi="Times New Roman" w:cs="Times New Roman"/>
                <w:sz w:val="24"/>
                <w:szCs w:val="24"/>
              </w:rPr>
            </w:pPr>
            <w:r>
              <w:rPr>
                <w:rFonts w:ascii="Times New Roman" w:hAnsi="Times New Roman" w:cs="Times New Roman"/>
                <w:sz w:val="24"/>
                <w:szCs w:val="24"/>
              </w:rPr>
              <w:t>Игровая деятельность</w:t>
            </w:r>
          </w:p>
        </w:tc>
        <w:tc>
          <w:tcPr>
            <w:tcW w:w="4673" w:type="dxa"/>
          </w:tcPr>
          <w:p w:rsidR="00315DC9" w:rsidRPr="00315DC9" w:rsidRDefault="00315DC9" w:rsidP="00315DC9">
            <w:pPr>
              <w:jc w:val="center"/>
              <w:rPr>
                <w:rFonts w:ascii="Times New Roman" w:hAnsi="Times New Roman" w:cs="Times New Roman"/>
                <w:sz w:val="24"/>
                <w:szCs w:val="24"/>
              </w:rPr>
            </w:pPr>
            <w:r>
              <w:rPr>
                <w:rFonts w:ascii="Times New Roman" w:hAnsi="Times New Roman" w:cs="Times New Roman"/>
                <w:sz w:val="24"/>
                <w:szCs w:val="24"/>
              </w:rPr>
              <w:t>Коллективная со сверстниками, ролевой диалог, игровая ситуация</w:t>
            </w:r>
          </w:p>
        </w:tc>
      </w:tr>
      <w:tr w:rsidR="00315DC9" w:rsidRPr="00315DC9" w:rsidTr="00315DC9">
        <w:tc>
          <w:tcPr>
            <w:tcW w:w="4672" w:type="dxa"/>
          </w:tcPr>
          <w:p w:rsidR="00315DC9" w:rsidRPr="00315DC9" w:rsidRDefault="00315DC9" w:rsidP="00315DC9">
            <w:pPr>
              <w:jc w:val="center"/>
              <w:rPr>
                <w:rFonts w:ascii="Times New Roman" w:hAnsi="Times New Roman" w:cs="Times New Roman"/>
                <w:sz w:val="24"/>
                <w:szCs w:val="24"/>
              </w:rPr>
            </w:pPr>
            <w:r>
              <w:rPr>
                <w:rFonts w:ascii="Times New Roman" w:hAnsi="Times New Roman" w:cs="Times New Roman"/>
                <w:sz w:val="24"/>
                <w:szCs w:val="24"/>
              </w:rPr>
              <w:t>Отношения со взрослыми</w:t>
            </w:r>
          </w:p>
        </w:tc>
        <w:tc>
          <w:tcPr>
            <w:tcW w:w="4673" w:type="dxa"/>
          </w:tcPr>
          <w:p w:rsidR="00315DC9" w:rsidRPr="00315DC9" w:rsidRDefault="00315DC9" w:rsidP="00315DC9">
            <w:pPr>
              <w:jc w:val="center"/>
              <w:rPr>
                <w:rFonts w:ascii="Times New Roman" w:hAnsi="Times New Roman" w:cs="Times New Roman"/>
                <w:sz w:val="24"/>
                <w:szCs w:val="24"/>
              </w:rPr>
            </w:pPr>
            <w:r>
              <w:rPr>
                <w:rFonts w:ascii="Times New Roman" w:hAnsi="Times New Roman" w:cs="Times New Roman"/>
                <w:sz w:val="24"/>
                <w:szCs w:val="24"/>
              </w:rPr>
              <w:t xml:space="preserve">Внеситуативно-деловое: взрослый- источник информации </w:t>
            </w:r>
          </w:p>
        </w:tc>
      </w:tr>
      <w:tr w:rsidR="00315DC9" w:rsidRPr="00315DC9" w:rsidTr="00315DC9">
        <w:tc>
          <w:tcPr>
            <w:tcW w:w="4672" w:type="dxa"/>
          </w:tcPr>
          <w:p w:rsidR="00315DC9" w:rsidRPr="00315DC9" w:rsidRDefault="00315DC9" w:rsidP="00315DC9">
            <w:pPr>
              <w:jc w:val="center"/>
              <w:rPr>
                <w:rFonts w:ascii="Times New Roman" w:hAnsi="Times New Roman" w:cs="Times New Roman"/>
                <w:sz w:val="24"/>
                <w:szCs w:val="24"/>
              </w:rPr>
            </w:pPr>
            <w:r>
              <w:rPr>
                <w:rFonts w:ascii="Times New Roman" w:hAnsi="Times New Roman" w:cs="Times New Roman"/>
                <w:sz w:val="24"/>
                <w:szCs w:val="24"/>
              </w:rPr>
              <w:t>Отношения со сверстниками</w:t>
            </w:r>
          </w:p>
        </w:tc>
        <w:tc>
          <w:tcPr>
            <w:tcW w:w="4673" w:type="dxa"/>
          </w:tcPr>
          <w:p w:rsidR="00315DC9" w:rsidRPr="00315DC9" w:rsidRDefault="00315DC9" w:rsidP="00315DC9">
            <w:pPr>
              <w:jc w:val="center"/>
              <w:rPr>
                <w:rFonts w:ascii="Times New Roman" w:hAnsi="Times New Roman" w:cs="Times New Roman"/>
                <w:sz w:val="24"/>
                <w:szCs w:val="24"/>
              </w:rPr>
            </w:pPr>
            <w:r>
              <w:rPr>
                <w:rFonts w:ascii="Times New Roman" w:hAnsi="Times New Roman" w:cs="Times New Roman"/>
                <w:sz w:val="24"/>
                <w:szCs w:val="24"/>
              </w:rPr>
              <w:t>Ситуативно-деловое: сверстник интересен как партнер по сюжетной игре</w:t>
            </w:r>
          </w:p>
        </w:tc>
      </w:tr>
      <w:tr w:rsidR="00315DC9" w:rsidRPr="00315DC9" w:rsidTr="00315DC9">
        <w:tc>
          <w:tcPr>
            <w:tcW w:w="4672" w:type="dxa"/>
          </w:tcPr>
          <w:p w:rsidR="00315DC9" w:rsidRPr="00315DC9" w:rsidRDefault="00315DC9" w:rsidP="00315DC9">
            <w:pPr>
              <w:jc w:val="center"/>
              <w:rPr>
                <w:rFonts w:ascii="Times New Roman" w:hAnsi="Times New Roman" w:cs="Times New Roman"/>
                <w:sz w:val="24"/>
                <w:szCs w:val="24"/>
              </w:rPr>
            </w:pPr>
            <w:r>
              <w:rPr>
                <w:rFonts w:ascii="Times New Roman" w:hAnsi="Times New Roman" w:cs="Times New Roman"/>
                <w:sz w:val="24"/>
                <w:szCs w:val="24"/>
              </w:rPr>
              <w:t xml:space="preserve">Эмоции </w:t>
            </w:r>
          </w:p>
        </w:tc>
        <w:tc>
          <w:tcPr>
            <w:tcW w:w="4673" w:type="dxa"/>
          </w:tcPr>
          <w:p w:rsidR="00315DC9" w:rsidRPr="00315DC9" w:rsidRDefault="00315DC9" w:rsidP="00315DC9">
            <w:pPr>
              <w:jc w:val="center"/>
              <w:rPr>
                <w:rFonts w:ascii="Times New Roman" w:hAnsi="Times New Roman" w:cs="Times New Roman"/>
                <w:sz w:val="24"/>
                <w:szCs w:val="24"/>
              </w:rPr>
            </w:pPr>
            <w:r>
              <w:rPr>
                <w:rFonts w:ascii="Times New Roman" w:hAnsi="Times New Roman" w:cs="Times New Roman"/>
                <w:sz w:val="24"/>
                <w:szCs w:val="24"/>
              </w:rPr>
              <w:t>Более ровные; старается контролировать, проявляются элементы эмоциональной отзывчивости</w:t>
            </w:r>
          </w:p>
        </w:tc>
      </w:tr>
      <w:tr w:rsidR="00315DC9" w:rsidRPr="00315DC9" w:rsidTr="00315DC9">
        <w:tc>
          <w:tcPr>
            <w:tcW w:w="4672" w:type="dxa"/>
          </w:tcPr>
          <w:p w:rsidR="00315DC9" w:rsidRPr="00315DC9" w:rsidRDefault="00315DC9" w:rsidP="00315DC9">
            <w:pPr>
              <w:jc w:val="center"/>
              <w:rPr>
                <w:rFonts w:ascii="Times New Roman" w:hAnsi="Times New Roman" w:cs="Times New Roman"/>
                <w:sz w:val="24"/>
                <w:szCs w:val="24"/>
              </w:rPr>
            </w:pPr>
            <w:r>
              <w:rPr>
                <w:rFonts w:ascii="Times New Roman" w:hAnsi="Times New Roman" w:cs="Times New Roman"/>
                <w:sz w:val="24"/>
                <w:szCs w:val="24"/>
              </w:rPr>
              <w:t xml:space="preserve">Способ познания </w:t>
            </w:r>
          </w:p>
        </w:tc>
        <w:tc>
          <w:tcPr>
            <w:tcW w:w="4673" w:type="dxa"/>
          </w:tcPr>
          <w:p w:rsidR="00315DC9" w:rsidRPr="00315DC9" w:rsidRDefault="00315DC9" w:rsidP="00315DC9">
            <w:pPr>
              <w:jc w:val="center"/>
              <w:rPr>
                <w:rFonts w:ascii="Times New Roman" w:hAnsi="Times New Roman" w:cs="Times New Roman"/>
                <w:sz w:val="24"/>
                <w:szCs w:val="24"/>
              </w:rPr>
            </w:pPr>
            <w:r>
              <w:rPr>
                <w:rFonts w:ascii="Times New Roman" w:hAnsi="Times New Roman" w:cs="Times New Roman"/>
                <w:sz w:val="24"/>
                <w:szCs w:val="24"/>
              </w:rPr>
              <w:t>Вопросы, рассказы взрослого, экспериментирование</w:t>
            </w:r>
          </w:p>
        </w:tc>
      </w:tr>
      <w:tr w:rsidR="00315DC9" w:rsidRPr="00315DC9" w:rsidTr="00315DC9">
        <w:tc>
          <w:tcPr>
            <w:tcW w:w="4672" w:type="dxa"/>
          </w:tcPr>
          <w:p w:rsidR="00315DC9" w:rsidRPr="00315DC9" w:rsidRDefault="00315DC9" w:rsidP="00315DC9">
            <w:pPr>
              <w:jc w:val="center"/>
              <w:rPr>
                <w:rFonts w:ascii="Times New Roman" w:hAnsi="Times New Roman" w:cs="Times New Roman"/>
                <w:sz w:val="24"/>
                <w:szCs w:val="24"/>
              </w:rPr>
            </w:pPr>
            <w:r>
              <w:rPr>
                <w:rFonts w:ascii="Times New Roman" w:hAnsi="Times New Roman" w:cs="Times New Roman"/>
                <w:sz w:val="24"/>
                <w:szCs w:val="24"/>
              </w:rPr>
              <w:t xml:space="preserve">Объект познания </w:t>
            </w:r>
          </w:p>
        </w:tc>
        <w:tc>
          <w:tcPr>
            <w:tcW w:w="4673" w:type="dxa"/>
          </w:tcPr>
          <w:p w:rsidR="00315DC9" w:rsidRPr="00315DC9" w:rsidRDefault="00315DC9" w:rsidP="00315DC9">
            <w:pPr>
              <w:jc w:val="center"/>
              <w:rPr>
                <w:rFonts w:ascii="Times New Roman" w:hAnsi="Times New Roman" w:cs="Times New Roman"/>
                <w:sz w:val="24"/>
                <w:szCs w:val="24"/>
              </w:rPr>
            </w:pPr>
            <w:r>
              <w:rPr>
                <w:rFonts w:ascii="Times New Roman" w:hAnsi="Times New Roman" w:cs="Times New Roman"/>
                <w:sz w:val="24"/>
                <w:szCs w:val="24"/>
              </w:rPr>
              <w:t xml:space="preserve">Непосредственно </w:t>
            </w:r>
            <w:r w:rsidR="00CD4E5A">
              <w:rPr>
                <w:rFonts w:ascii="Times New Roman" w:hAnsi="Times New Roman" w:cs="Times New Roman"/>
                <w:sz w:val="24"/>
                <w:szCs w:val="24"/>
              </w:rPr>
              <w:t>не воспринимаемые предметы м явления</w:t>
            </w:r>
          </w:p>
        </w:tc>
      </w:tr>
      <w:tr w:rsidR="00315DC9" w:rsidRPr="00315DC9" w:rsidTr="00315DC9">
        <w:tc>
          <w:tcPr>
            <w:tcW w:w="4672" w:type="dxa"/>
          </w:tcPr>
          <w:p w:rsidR="00315DC9" w:rsidRPr="00315DC9" w:rsidRDefault="00CD4E5A" w:rsidP="00315DC9">
            <w:pPr>
              <w:jc w:val="center"/>
              <w:rPr>
                <w:rFonts w:ascii="Times New Roman" w:hAnsi="Times New Roman" w:cs="Times New Roman"/>
                <w:sz w:val="24"/>
                <w:szCs w:val="24"/>
              </w:rPr>
            </w:pPr>
            <w:r>
              <w:rPr>
                <w:rFonts w:ascii="Times New Roman" w:hAnsi="Times New Roman" w:cs="Times New Roman"/>
                <w:sz w:val="24"/>
                <w:szCs w:val="24"/>
              </w:rPr>
              <w:t xml:space="preserve">Восприятие </w:t>
            </w:r>
          </w:p>
        </w:tc>
        <w:tc>
          <w:tcPr>
            <w:tcW w:w="4673" w:type="dxa"/>
          </w:tcPr>
          <w:p w:rsidR="00315DC9" w:rsidRPr="00315DC9" w:rsidRDefault="00CD4E5A" w:rsidP="00315DC9">
            <w:pPr>
              <w:jc w:val="center"/>
              <w:rPr>
                <w:rFonts w:ascii="Times New Roman" w:hAnsi="Times New Roman" w:cs="Times New Roman"/>
                <w:sz w:val="24"/>
                <w:szCs w:val="24"/>
              </w:rPr>
            </w:pPr>
            <w:r>
              <w:rPr>
                <w:rFonts w:ascii="Times New Roman" w:hAnsi="Times New Roman" w:cs="Times New Roman"/>
                <w:sz w:val="24"/>
                <w:szCs w:val="24"/>
              </w:rPr>
              <w:t>Восприятие сенсорных эталонов, свойств предметов</w:t>
            </w:r>
          </w:p>
        </w:tc>
      </w:tr>
      <w:tr w:rsidR="00315DC9" w:rsidRPr="00315DC9" w:rsidTr="00315DC9">
        <w:tc>
          <w:tcPr>
            <w:tcW w:w="4672" w:type="dxa"/>
          </w:tcPr>
          <w:p w:rsidR="00315DC9" w:rsidRPr="00315DC9" w:rsidRDefault="00CD4E5A" w:rsidP="00315DC9">
            <w:pPr>
              <w:jc w:val="center"/>
              <w:rPr>
                <w:rFonts w:ascii="Times New Roman" w:hAnsi="Times New Roman" w:cs="Times New Roman"/>
                <w:sz w:val="24"/>
                <w:szCs w:val="24"/>
              </w:rPr>
            </w:pPr>
            <w:r>
              <w:rPr>
                <w:rFonts w:ascii="Times New Roman" w:hAnsi="Times New Roman" w:cs="Times New Roman"/>
                <w:sz w:val="24"/>
                <w:szCs w:val="24"/>
              </w:rPr>
              <w:t xml:space="preserve">Внимание </w:t>
            </w:r>
          </w:p>
        </w:tc>
        <w:tc>
          <w:tcPr>
            <w:tcW w:w="4673" w:type="dxa"/>
          </w:tcPr>
          <w:p w:rsidR="00315DC9" w:rsidRPr="00315DC9" w:rsidRDefault="00CD4E5A" w:rsidP="00315DC9">
            <w:pPr>
              <w:jc w:val="center"/>
              <w:rPr>
                <w:rFonts w:ascii="Times New Roman" w:hAnsi="Times New Roman" w:cs="Times New Roman"/>
                <w:sz w:val="24"/>
                <w:szCs w:val="24"/>
              </w:rPr>
            </w:pPr>
            <w:r>
              <w:rPr>
                <w:rFonts w:ascii="Times New Roman" w:hAnsi="Times New Roman" w:cs="Times New Roman"/>
                <w:sz w:val="24"/>
                <w:szCs w:val="24"/>
              </w:rPr>
              <w:t>Внимание зависит от интереса ребенка, развиваются устойчивость и возможность произвольного переключения. Удерживает внимание 10-15 минут. Объем внимания – 4-5 предметов</w:t>
            </w:r>
          </w:p>
        </w:tc>
      </w:tr>
      <w:tr w:rsidR="00315DC9" w:rsidRPr="00315DC9" w:rsidTr="00315DC9">
        <w:tc>
          <w:tcPr>
            <w:tcW w:w="4672" w:type="dxa"/>
          </w:tcPr>
          <w:p w:rsidR="00315DC9" w:rsidRPr="00315DC9" w:rsidRDefault="00CD4E5A" w:rsidP="00315DC9">
            <w:pPr>
              <w:jc w:val="center"/>
              <w:rPr>
                <w:rFonts w:ascii="Times New Roman" w:hAnsi="Times New Roman" w:cs="Times New Roman"/>
                <w:sz w:val="24"/>
                <w:szCs w:val="24"/>
              </w:rPr>
            </w:pPr>
            <w:r>
              <w:rPr>
                <w:rFonts w:ascii="Times New Roman" w:hAnsi="Times New Roman" w:cs="Times New Roman"/>
                <w:sz w:val="24"/>
                <w:szCs w:val="24"/>
              </w:rPr>
              <w:t xml:space="preserve">Память </w:t>
            </w:r>
          </w:p>
        </w:tc>
        <w:tc>
          <w:tcPr>
            <w:tcW w:w="4673" w:type="dxa"/>
          </w:tcPr>
          <w:p w:rsidR="00315DC9" w:rsidRPr="00315DC9" w:rsidRDefault="00CD4E5A" w:rsidP="00CD4E5A">
            <w:pPr>
              <w:jc w:val="center"/>
              <w:rPr>
                <w:rFonts w:ascii="Times New Roman" w:hAnsi="Times New Roman" w:cs="Times New Roman"/>
                <w:sz w:val="24"/>
                <w:szCs w:val="24"/>
              </w:rPr>
            </w:pPr>
            <w:r>
              <w:rPr>
                <w:rFonts w:ascii="Times New Roman" w:hAnsi="Times New Roman" w:cs="Times New Roman"/>
                <w:sz w:val="24"/>
                <w:szCs w:val="24"/>
              </w:rPr>
              <w:t xml:space="preserve">Кратковременная, эпизодическая </w:t>
            </w:r>
            <w:r>
              <w:rPr>
                <w:rFonts w:ascii="Times New Roman" w:hAnsi="Times New Roman" w:cs="Times New Roman"/>
                <w:sz w:val="24"/>
                <w:szCs w:val="24"/>
              </w:rPr>
              <w:lastRenderedPageBreak/>
              <w:t>запоминание зависит от вида деятельности. Объем памяти – 4-5 предметов из 5, 2-3 действия</w:t>
            </w:r>
          </w:p>
        </w:tc>
      </w:tr>
      <w:tr w:rsidR="00315DC9" w:rsidRPr="00315DC9" w:rsidTr="00315DC9">
        <w:tc>
          <w:tcPr>
            <w:tcW w:w="4672" w:type="dxa"/>
          </w:tcPr>
          <w:p w:rsidR="00315DC9" w:rsidRPr="00315DC9" w:rsidRDefault="00CD4E5A" w:rsidP="00315DC9">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Мышление </w:t>
            </w:r>
          </w:p>
        </w:tc>
        <w:tc>
          <w:tcPr>
            <w:tcW w:w="4673" w:type="dxa"/>
          </w:tcPr>
          <w:p w:rsidR="00315DC9" w:rsidRPr="00315DC9" w:rsidRDefault="00CD4E5A" w:rsidP="00315DC9">
            <w:pPr>
              <w:jc w:val="center"/>
              <w:rPr>
                <w:rFonts w:ascii="Times New Roman" w:hAnsi="Times New Roman" w:cs="Times New Roman"/>
                <w:sz w:val="24"/>
                <w:szCs w:val="24"/>
              </w:rPr>
            </w:pPr>
            <w:r>
              <w:rPr>
                <w:rFonts w:ascii="Times New Roman" w:hAnsi="Times New Roman" w:cs="Times New Roman"/>
                <w:sz w:val="24"/>
                <w:szCs w:val="24"/>
              </w:rPr>
              <w:t>Наглядно-образное</w:t>
            </w:r>
          </w:p>
        </w:tc>
      </w:tr>
      <w:tr w:rsidR="00315DC9" w:rsidRPr="00315DC9" w:rsidTr="00315DC9">
        <w:tc>
          <w:tcPr>
            <w:tcW w:w="4672" w:type="dxa"/>
          </w:tcPr>
          <w:p w:rsidR="00315DC9" w:rsidRPr="00315DC9" w:rsidRDefault="00CD4E5A" w:rsidP="00315DC9">
            <w:pPr>
              <w:jc w:val="center"/>
              <w:rPr>
                <w:rFonts w:ascii="Times New Roman" w:hAnsi="Times New Roman" w:cs="Times New Roman"/>
                <w:sz w:val="24"/>
                <w:szCs w:val="24"/>
              </w:rPr>
            </w:pPr>
            <w:r>
              <w:rPr>
                <w:rFonts w:ascii="Times New Roman" w:hAnsi="Times New Roman" w:cs="Times New Roman"/>
                <w:sz w:val="24"/>
                <w:szCs w:val="24"/>
              </w:rPr>
              <w:t xml:space="preserve">Воображение </w:t>
            </w:r>
          </w:p>
        </w:tc>
        <w:tc>
          <w:tcPr>
            <w:tcW w:w="4673" w:type="dxa"/>
          </w:tcPr>
          <w:p w:rsidR="00315DC9" w:rsidRPr="00315DC9" w:rsidRDefault="00CD4E5A" w:rsidP="00315DC9">
            <w:pPr>
              <w:jc w:val="center"/>
              <w:rPr>
                <w:rFonts w:ascii="Times New Roman" w:hAnsi="Times New Roman" w:cs="Times New Roman"/>
                <w:sz w:val="24"/>
                <w:szCs w:val="24"/>
              </w:rPr>
            </w:pPr>
            <w:r>
              <w:rPr>
                <w:rFonts w:ascii="Times New Roman" w:hAnsi="Times New Roman" w:cs="Times New Roman"/>
                <w:sz w:val="24"/>
                <w:szCs w:val="24"/>
              </w:rPr>
              <w:t>Репродуктивное, появление творческого воображения</w:t>
            </w:r>
          </w:p>
        </w:tc>
      </w:tr>
      <w:tr w:rsidR="00315DC9" w:rsidRPr="00315DC9" w:rsidTr="00315DC9">
        <w:tc>
          <w:tcPr>
            <w:tcW w:w="4672" w:type="dxa"/>
          </w:tcPr>
          <w:p w:rsidR="00315DC9" w:rsidRPr="00315DC9" w:rsidRDefault="00CD4E5A" w:rsidP="00315DC9">
            <w:pPr>
              <w:jc w:val="center"/>
              <w:rPr>
                <w:rFonts w:ascii="Times New Roman" w:hAnsi="Times New Roman" w:cs="Times New Roman"/>
                <w:sz w:val="24"/>
                <w:szCs w:val="24"/>
              </w:rPr>
            </w:pPr>
            <w:r>
              <w:rPr>
                <w:rFonts w:ascii="Times New Roman" w:hAnsi="Times New Roman" w:cs="Times New Roman"/>
                <w:sz w:val="24"/>
                <w:szCs w:val="24"/>
              </w:rPr>
              <w:t xml:space="preserve">Условия успешности </w:t>
            </w:r>
          </w:p>
        </w:tc>
        <w:tc>
          <w:tcPr>
            <w:tcW w:w="4673" w:type="dxa"/>
          </w:tcPr>
          <w:p w:rsidR="00315DC9" w:rsidRPr="00315DC9" w:rsidRDefault="00CD4E5A" w:rsidP="00315DC9">
            <w:pPr>
              <w:jc w:val="center"/>
              <w:rPr>
                <w:rFonts w:ascii="Times New Roman" w:hAnsi="Times New Roman" w:cs="Times New Roman"/>
                <w:sz w:val="24"/>
                <w:szCs w:val="24"/>
              </w:rPr>
            </w:pPr>
            <w:r>
              <w:rPr>
                <w:rFonts w:ascii="Times New Roman" w:hAnsi="Times New Roman" w:cs="Times New Roman"/>
                <w:sz w:val="24"/>
                <w:szCs w:val="24"/>
              </w:rPr>
              <w:t>Кругозор взрослого и хорошо развитая речь</w:t>
            </w:r>
          </w:p>
        </w:tc>
      </w:tr>
      <w:tr w:rsidR="00315DC9" w:rsidRPr="00315DC9" w:rsidTr="00315DC9">
        <w:tc>
          <w:tcPr>
            <w:tcW w:w="4672" w:type="dxa"/>
          </w:tcPr>
          <w:p w:rsidR="00315DC9" w:rsidRPr="00315DC9" w:rsidRDefault="00CD4E5A" w:rsidP="00315DC9">
            <w:pPr>
              <w:jc w:val="center"/>
              <w:rPr>
                <w:rFonts w:ascii="Times New Roman" w:hAnsi="Times New Roman" w:cs="Times New Roman"/>
                <w:sz w:val="24"/>
                <w:szCs w:val="24"/>
              </w:rPr>
            </w:pPr>
            <w:r>
              <w:rPr>
                <w:rFonts w:ascii="Times New Roman" w:hAnsi="Times New Roman" w:cs="Times New Roman"/>
                <w:sz w:val="24"/>
                <w:szCs w:val="24"/>
              </w:rPr>
              <w:t>Новообразования возраста</w:t>
            </w:r>
          </w:p>
        </w:tc>
        <w:tc>
          <w:tcPr>
            <w:tcW w:w="4673" w:type="dxa"/>
          </w:tcPr>
          <w:p w:rsidR="00315DC9" w:rsidRPr="00315DC9" w:rsidRDefault="00CD4E5A" w:rsidP="00315DC9">
            <w:pPr>
              <w:jc w:val="center"/>
              <w:rPr>
                <w:rFonts w:ascii="Times New Roman" w:hAnsi="Times New Roman" w:cs="Times New Roman"/>
                <w:sz w:val="24"/>
                <w:szCs w:val="24"/>
              </w:rPr>
            </w:pPr>
            <w:r>
              <w:rPr>
                <w:rFonts w:ascii="Times New Roman" w:hAnsi="Times New Roman" w:cs="Times New Roman"/>
                <w:sz w:val="24"/>
                <w:szCs w:val="24"/>
              </w:rPr>
              <w:t>Контролирующая функция речи: речь способствует организации собственной деятельности. Развитие способности выстраивать элементарные умозаключения</w:t>
            </w:r>
          </w:p>
        </w:tc>
      </w:tr>
    </w:tbl>
    <w:p w:rsidR="00196AD3" w:rsidRDefault="00196AD3" w:rsidP="00196AD3">
      <w:pPr>
        <w:jc w:val="right"/>
        <w:rPr>
          <w:rFonts w:ascii="Times New Roman" w:hAnsi="Times New Roman" w:cs="Times New Roman"/>
          <w:i/>
          <w:sz w:val="24"/>
          <w:szCs w:val="24"/>
        </w:rPr>
      </w:pPr>
    </w:p>
    <w:p w:rsidR="00196AD3" w:rsidRDefault="00196AD3" w:rsidP="00196AD3">
      <w:pPr>
        <w:jc w:val="right"/>
        <w:rPr>
          <w:rFonts w:ascii="Times New Roman" w:hAnsi="Times New Roman" w:cs="Times New Roman"/>
          <w:b/>
          <w:i/>
          <w:sz w:val="28"/>
          <w:szCs w:val="28"/>
        </w:rPr>
      </w:pPr>
      <w:r w:rsidRPr="00196AD3">
        <w:rPr>
          <w:rFonts w:ascii="Times New Roman" w:hAnsi="Times New Roman" w:cs="Times New Roman"/>
          <w:i/>
          <w:sz w:val="24"/>
          <w:szCs w:val="24"/>
        </w:rPr>
        <w:t>Таблица 3</w:t>
      </w:r>
    </w:p>
    <w:p w:rsidR="00DD2634" w:rsidRPr="00196AD3" w:rsidRDefault="00CD4E5A" w:rsidP="00196AD3">
      <w:pPr>
        <w:jc w:val="center"/>
        <w:rPr>
          <w:rFonts w:ascii="Times New Roman" w:hAnsi="Times New Roman" w:cs="Times New Roman"/>
          <w:b/>
          <w:i/>
          <w:sz w:val="28"/>
          <w:szCs w:val="28"/>
        </w:rPr>
      </w:pPr>
      <w:r w:rsidRPr="00130798">
        <w:rPr>
          <w:rFonts w:ascii="Times New Roman" w:hAnsi="Times New Roman" w:cs="Times New Roman"/>
          <w:b/>
          <w:i/>
          <w:sz w:val="28"/>
          <w:szCs w:val="28"/>
        </w:rPr>
        <w:t>Психологические особенности детей 5-6 лет</w:t>
      </w:r>
    </w:p>
    <w:tbl>
      <w:tblPr>
        <w:tblStyle w:val="a4"/>
        <w:tblW w:w="0" w:type="auto"/>
        <w:tblLook w:val="04A0"/>
      </w:tblPr>
      <w:tblGrid>
        <w:gridCol w:w="4672"/>
        <w:gridCol w:w="4673"/>
      </w:tblGrid>
      <w:tr w:rsidR="00CD4E5A" w:rsidRPr="00CD4E5A" w:rsidTr="00CD4E5A">
        <w:tc>
          <w:tcPr>
            <w:tcW w:w="4672" w:type="dxa"/>
          </w:tcPr>
          <w:p w:rsidR="00CD4E5A" w:rsidRPr="00CD4E5A" w:rsidRDefault="00CD4E5A" w:rsidP="00315DC9">
            <w:pPr>
              <w:jc w:val="center"/>
              <w:rPr>
                <w:rFonts w:ascii="Times New Roman" w:hAnsi="Times New Roman" w:cs="Times New Roman"/>
                <w:b/>
                <w:sz w:val="24"/>
                <w:szCs w:val="24"/>
              </w:rPr>
            </w:pPr>
            <w:r w:rsidRPr="00CD4E5A">
              <w:rPr>
                <w:rFonts w:ascii="Times New Roman" w:hAnsi="Times New Roman" w:cs="Times New Roman"/>
                <w:b/>
                <w:sz w:val="24"/>
                <w:szCs w:val="24"/>
              </w:rPr>
              <w:t xml:space="preserve">Показатели </w:t>
            </w:r>
          </w:p>
        </w:tc>
        <w:tc>
          <w:tcPr>
            <w:tcW w:w="4673" w:type="dxa"/>
          </w:tcPr>
          <w:p w:rsidR="00CD4E5A" w:rsidRPr="00CD4E5A" w:rsidRDefault="00CD4E5A" w:rsidP="00315DC9">
            <w:pPr>
              <w:jc w:val="center"/>
              <w:rPr>
                <w:rFonts w:ascii="Times New Roman" w:hAnsi="Times New Roman" w:cs="Times New Roman"/>
                <w:b/>
                <w:sz w:val="24"/>
                <w:szCs w:val="24"/>
              </w:rPr>
            </w:pPr>
            <w:r w:rsidRPr="00CD4E5A">
              <w:rPr>
                <w:rFonts w:ascii="Times New Roman" w:hAnsi="Times New Roman" w:cs="Times New Roman"/>
                <w:b/>
                <w:sz w:val="24"/>
                <w:szCs w:val="24"/>
              </w:rPr>
              <w:t xml:space="preserve">Нормативы </w:t>
            </w:r>
          </w:p>
        </w:tc>
      </w:tr>
      <w:tr w:rsidR="00CD4E5A" w:rsidRPr="00CD4E5A" w:rsidTr="00CD4E5A">
        <w:tc>
          <w:tcPr>
            <w:tcW w:w="4672" w:type="dxa"/>
          </w:tcPr>
          <w:p w:rsidR="00CD4E5A" w:rsidRPr="00CD4E5A" w:rsidRDefault="00F70CE6" w:rsidP="00315DC9">
            <w:pPr>
              <w:jc w:val="center"/>
              <w:rPr>
                <w:rFonts w:ascii="Times New Roman" w:hAnsi="Times New Roman" w:cs="Times New Roman"/>
                <w:sz w:val="24"/>
                <w:szCs w:val="24"/>
              </w:rPr>
            </w:pPr>
            <w:r>
              <w:rPr>
                <w:rFonts w:ascii="Times New Roman" w:hAnsi="Times New Roman" w:cs="Times New Roman"/>
                <w:sz w:val="24"/>
                <w:szCs w:val="24"/>
              </w:rPr>
              <w:t>Ведущая потребность</w:t>
            </w:r>
          </w:p>
        </w:tc>
        <w:tc>
          <w:tcPr>
            <w:tcW w:w="4673" w:type="dxa"/>
          </w:tcPr>
          <w:p w:rsidR="00CD4E5A" w:rsidRPr="00CD4E5A" w:rsidRDefault="00F70CE6" w:rsidP="00315DC9">
            <w:pPr>
              <w:jc w:val="center"/>
              <w:rPr>
                <w:rFonts w:ascii="Times New Roman" w:hAnsi="Times New Roman" w:cs="Times New Roman"/>
                <w:sz w:val="24"/>
                <w:szCs w:val="24"/>
              </w:rPr>
            </w:pPr>
            <w:r>
              <w:rPr>
                <w:rFonts w:ascii="Times New Roman" w:hAnsi="Times New Roman" w:cs="Times New Roman"/>
                <w:sz w:val="24"/>
                <w:szCs w:val="24"/>
              </w:rPr>
              <w:t>Потребность в общении</w:t>
            </w:r>
          </w:p>
        </w:tc>
      </w:tr>
      <w:tr w:rsidR="00CD4E5A" w:rsidRPr="00CD4E5A" w:rsidTr="00CD4E5A">
        <w:tc>
          <w:tcPr>
            <w:tcW w:w="4672" w:type="dxa"/>
          </w:tcPr>
          <w:p w:rsidR="00CD4E5A" w:rsidRPr="00CD4E5A" w:rsidRDefault="00F70CE6" w:rsidP="00315DC9">
            <w:pPr>
              <w:jc w:val="center"/>
              <w:rPr>
                <w:rFonts w:ascii="Times New Roman" w:hAnsi="Times New Roman" w:cs="Times New Roman"/>
                <w:sz w:val="24"/>
                <w:szCs w:val="24"/>
              </w:rPr>
            </w:pPr>
            <w:r>
              <w:rPr>
                <w:rFonts w:ascii="Times New Roman" w:hAnsi="Times New Roman" w:cs="Times New Roman"/>
                <w:sz w:val="24"/>
                <w:szCs w:val="24"/>
              </w:rPr>
              <w:t xml:space="preserve">Ведущая функция </w:t>
            </w:r>
          </w:p>
        </w:tc>
        <w:tc>
          <w:tcPr>
            <w:tcW w:w="4673" w:type="dxa"/>
          </w:tcPr>
          <w:p w:rsidR="00CD4E5A" w:rsidRPr="00CD4E5A" w:rsidRDefault="00F70CE6" w:rsidP="00315DC9">
            <w:pPr>
              <w:jc w:val="center"/>
              <w:rPr>
                <w:rFonts w:ascii="Times New Roman" w:hAnsi="Times New Roman" w:cs="Times New Roman"/>
                <w:sz w:val="24"/>
                <w:szCs w:val="24"/>
              </w:rPr>
            </w:pPr>
            <w:r>
              <w:rPr>
                <w:rFonts w:ascii="Times New Roman" w:hAnsi="Times New Roman" w:cs="Times New Roman"/>
                <w:sz w:val="24"/>
                <w:szCs w:val="24"/>
              </w:rPr>
              <w:t xml:space="preserve">Воображение </w:t>
            </w:r>
          </w:p>
        </w:tc>
      </w:tr>
      <w:tr w:rsidR="00CD4E5A" w:rsidRPr="00CD4E5A" w:rsidTr="00CD4E5A">
        <w:tc>
          <w:tcPr>
            <w:tcW w:w="4672" w:type="dxa"/>
          </w:tcPr>
          <w:p w:rsidR="00CD4E5A" w:rsidRPr="00CD4E5A" w:rsidRDefault="00F70CE6" w:rsidP="00315DC9">
            <w:pPr>
              <w:jc w:val="center"/>
              <w:rPr>
                <w:rFonts w:ascii="Times New Roman" w:hAnsi="Times New Roman" w:cs="Times New Roman"/>
                <w:sz w:val="24"/>
                <w:szCs w:val="24"/>
              </w:rPr>
            </w:pPr>
            <w:r>
              <w:rPr>
                <w:rFonts w:ascii="Times New Roman" w:hAnsi="Times New Roman" w:cs="Times New Roman"/>
                <w:sz w:val="24"/>
                <w:szCs w:val="24"/>
              </w:rPr>
              <w:t xml:space="preserve">Игровая деятельность </w:t>
            </w:r>
          </w:p>
        </w:tc>
        <w:tc>
          <w:tcPr>
            <w:tcW w:w="4673" w:type="dxa"/>
          </w:tcPr>
          <w:p w:rsidR="00CD4E5A" w:rsidRPr="00CD4E5A" w:rsidRDefault="00F70CE6" w:rsidP="00315DC9">
            <w:pPr>
              <w:jc w:val="center"/>
              <w:rPr>
                <w:rFonts w:ascii="Times New Roman" w:hAnsi="Times New Roman" w:cs="Times New Roman"/>
                <w:sz w:val="24"/>
                <w:szCs w:val="24"/>
              </w:rPr>
            </w:pPr>
            <w:r>
              <w:rPr>
                <w:rFonts w:ascii="Times New Roman" w:hAnsi="Times New Roman" w:cs="Times New Roman"/>
                <w:sz w:val="24"/>
                <w:szCs w:val="24"/>
              </w:rPr>
              <w:t>Усложнение игровых замыслов, длительные игровые объединения</w:t>
            </w:r>
          </w:p>
        </w:tc>
      </w:tr>
      <w:tr w:rsidR="00CD4E5A" w:rsidRPr="00CD4E5A" w:rsidTr="00CD4E5A">
        <w:tc>
          <w:tcPr>
            <w:tcW w:w="4672" w:type="dxa"/>
          </w:tcPr>
          <w:p w:rsidR="00CD4E5A" w:rsidRPr="00CD4E5A" w:rsidRDefault="00F70CE6" w:rsidP="00315DC9">
            <w:pPr>
              <w:jc w:val="center"/>
              <w:rPr>
                <w:rFonts w:ascii="Times New Roman" w:hAnsi="Times New Roman" w:cs="Times New Roman"/>
                <w:sz w:val="24"/>
                <w:szCs w:val="24"/>
              </w:rPr>
            </w:pPr>
            <w:r>
              <w:rPr>
                <w:rFonts w:ascii="Times New Roman" w:hAnsi="Times New Roman" w:cs="Times New Roman"/>
                <w:sz w:val="24"/>
                <w:szCs w:val="24"/>
              </w:rPr>
              <w:t xml:space="preserve">Отношения со взрослыми </w:t>
            </w:r>
          </w:p>
        </w:tc>
        <w:tc>
          <w:tcPr>
            <w:tcW w:w="4673" w:type="dxa"/>
          </w:tcPr>
          <w:p w:rsidR="00CD4E5A" w:rsidRPr="00CD4E5A" w:rsidRDefault="00F70CE6" w:rsidP="00315DC9">
            <w:pPr>
              <w:jc w:val="center"/>
              <w:rPr>
                <w:rFonts w:ascii="Times New Roman" w:hAnsi="Times New Roman" w:cs="Times New Roman"/>
                <w:sz w:val="24"/>
                <w:szCs w:val="24"/>
              </w:rPr>
            </w:pPr>
            <w:r>
              <w:rPr>
                <w:rFonts w:ascii="Times New Roman" w:hAnsi="Times New Roman" w:cs="Times New Roman"/>
                <w:sz w:val="24"/>
                <w:szCs w:val="24"/>
              </w:rPr>
              <w:t>Внеситуативно-деловое и внеситуативно-личностное: взрослый – источник информации, собеседник</w:t>
            </w:r>
          </w:p>
        </w:tc>
      </w:tr>
      <w:tr w:rsidR="00CD4E5A" w:rsidRPr="00CD4E5A" w:rsidTr="00CD4E5A">
        <w:tc>
          <w:tcPr>
            <w:tcW w:w="4672" w:type="dxa"/>
          </w:tcPr>
          <w:p w:rsidR="00CD4E5A" w:rsidRPr="00CD4E5A" w:rsidRDefault="00F70CE6" w:rsidP="00315DC9">
            <w:pPr>
              <w:jc w:val="center"/>
              <w:rPr>
                <w:rFonts w:ascii="Times New Roman" w:hAnsi="Times New Roman" w:cs="Times New Roman"/>
                <w:sz w:val="24"/>
                <w:szCs w:val="24"/>
              </w:rPr>
            </w:pPr>
            <w:r>
              <w:rPr>
                <w:rFonts w:ascii="Times New Roman" w:hAnsi="Times New Roman" w:cs="Times New Roman"/>
                <w:sz w:val="24"/>
                <w:szCs w:val="24"/>
              </w:rPr>
              <w:t xml:space="preserve">Отношения со сверстниками </w:t>
            </w:r>
          </w:p>
        </w:tc>
        <w:tc>
          <w:tcPr>
            <w:tcW w:w="4673" w:type="dxa"/>
          </w:tcPr>
          <w:p w:rsidR="00CD4E5A" w:rsidRPr="00CD4E5A" w:rsidRDefault="00F70CE6" w:rsidP="00315DC9">
            <w:pPr>
              <w:jc w:val="center"/>
              <w:rPr>
                <w:rFonts w:ascii="Times New Roman" w:hAnsi="Times New Roman" w:cs="Times New Roman"/>
                <w:sz w:val="24"/>
                <w:szCs w:val="24"/>
              </w:rPr>
            </w:pPr>
            <w:r>
              <w:rPr>
                <w:rFonts w:ascii="Times New Roman" w:hAnsi="Times New Roman" w:cs="Times New Roman"/>
                <w:sz w:val="24"/>
                <w:szCs w:val="24"/>
              </w:rPr>
              <w:t>Ситуативно-деловое: углубление интереса как к партнеру по играм, предпочтение в общении</w:t>
            </w:r>
          </w:p>
        </w:tc>
      </w:tr>
      <w:tr w:rsidR="00CD4E5A" w:rsidRPr="00CD4E5A" w:rsidTr="00CD4E5A">
        <w:tc>
          <w:tcPr>
            <w:tcW w:w="4672" w:type="dxa"/>
          </w:tcPr>
          <w:p w:rsidR="00CD4E5A" w:rsidRPr="00CD4E5A" w:rsidRDefault="00F70CE6" w:rsidP="00315DC9">
            <w:pPr>
              <w:jc w:val="center"/>
              <w:rPr>
                <w:rFonts w:ascii="Times New Roman" w:hAnsi="Times New Roman" w:cs="Times New Roman"/>
                <w:sz w:val="24"/>
                <w:szCs w:val="24"/>
              </w:rPr>
            </w:pPr>
            <w:r>
              <w:rPr>
                <w:rFonts w:ascii="Times New Roman" w:hAnsi="Times New Roman" w:cs="Times New Roman"/>
                <w:sz w:val="24"/>
                <w:szCs w:val="24"/>
              </w:rPr>
              <w:t xml:space="preserve">Эмоции </w:t>
            </w:r>
          </w:p>
        </w:tc>
        <w:tc>
          <w:tcPr>
            <w:tcW w:w="4673" w:type="dxa"/>
          </w:tcPr>
          <w:p w:rsidR="00CD4E5A" w:rsidRPr="00CD4E5A" w:rsidRDefault="00F70CE6" w:rsidP="00315DC9">
            <w:pPr>
              <w:jc w:val="center"/>
              <w:rPr>
                <w:rFonts w:ascii="Times New Roman" w:hAnsi="Times New Roman" w:cs="Times New Roman"/>
                <w:sz w:val="24"/>
                <w:szCs w:val="24"/>
              </w:rPr>
            </w:pPr>
            <w:r>
              <w:rPr>
                <w:rFonts w:ascii="Times New Roman" w:hAnsi="Times New Roman" w:cs="Times New Roman"/>
                <w:sz w:val="24"/>
                <w:szCs w:val="24"/>
              </w:rPr>
              <w:t>Преобладание ровного оптимистического настроения</w:t>
            </w:r>
          </w:p>
        </w:tc>
      </w:tr>
      <w:tr w:rsidR="00CD4E5A" w:rsidRPr="00CD4E5A" w:rsidTr="00CD4E5A">
        <w:tc>
          <w:tcPr>
            <w:tcW w:w="4672" w:type="dxa"/>
          </w:tcPr>
          <w:p w:rsidR="00CD4E5A" w:rsidRPr="00CD4E5A" w:rsidRDefault="00F70CE6" w:rsidP="00315DC9">
            <w:pPr>
              <w:jc w:val="center"/>
              <w:rPr>
                <w:rFonts w:ascii="Times New Roman" w:hAnsi="Times New Roman" w:cs="Times New Roman"/>
                <w:sz w:val="24"/>
                <w:szCs w:val="24"/>
              </w:rPr>
            </w:pPr>
            <w:r>
              <w:rPr>
                <w:rFonts w:ascii="Times New Roman" w:hAnsi="Times New Roman" w:cs="Times New Roman"/>
                <w:sz w:val="24"/>
                <w:szCs w:val="24"/>
              </w:rPr>
              <w:t xml:space="preserve">Способ познания </w:t>
            </w:r>
          </w:p>
        </w:tc>
        <w:tc>
          <w:tcPr>
            <w:tcW w:w="4673" w:type="dxa"/>
          </w:tcPr>
          <w:p w:rsidR="00CD4E5A" w:rsidRPr="00CD4E5A" w:rsidRDefault="00F70CE6" w:rsidP="00315DC9">
            <w:pPr>
              <w:jc w:val="center"/>
              <w:rPr>
                <w:rFonts w:ascii="Times New Roman" w:hAnsi="Times New Roman" w:cs="Times New Roman"/>
                <w:sz w:val="24"/>
                <w:szCs w:val="24"/>
              </w:rPr>
            </w:pPr>
            <w:r>
              <w:rPr>
                <w:rFonts w:ascii="Times New Roman" w:hAnsi="Times New Roman" w:cs="Times New Roman"/>
                <w:sz w:val="24"/>
                <w:szCs w:val="24"/>
              </w:rPr>
              <w:t>Общение со взрослым, сверстником, самостоятельная деятельность, экспериментирование</w:t>
            </w:r>
          </w:p>
        </w:tc>
      </w:tr>
      <w:tr w:rsidR="00CD4E5A" w:rsidRPr="00CD4E5A" w:rsidTr="00CD4E5A">
        <w:tc>
          <w:tcPr>
            <w:tcW w:w="4672" w:type="dxa"/>
          </w:tcPr>
          <w:p w:rsidR="00CD4E5A" w:rsidRPr="00CD4E5A" w:rsidRDefault="00F70CE6" w:rsidP="00315DC9">
            <w:pPr>
              <w:jc w:val="center"/>
              <w:rPr>
                <w:rFonts w:ascii="Times New Roman" w:hAnsi="Times New Roman" w:cs="Times New Roman"/>
                <w:sz w:val="24"/>
                <w:szCs w:val="24"/>
              </w:rPr>
            </w:pPr>
            <w:r>
              <w:rPr>
                <w:rFonts w:ascii="Times New Roman" w:hAnsi="Times New Roman" w:cs="Times New Roman"/>
                <w:sz w:val="24"/>
                <w:szCs w:val="24"/>
              </w:rPr>
              <w:t xml:space="preserve">Объект познания </w:t>
            </w:r>
          </w:p>
        </w:tc>
        <w:tc>
          <w:tcPr>
            <w:tcW w:w="4673" w:type="dxa"/>
          </w:tcPr>
          <w:p w:rsidR="00CD4E5A" w:rsidRPr="00CD4E5A" w:rsidRDefault="00F70CE6" w:rsidP="00315DC9">
            <w:pPr>
              <w:jc w:val="center"/>
              <w:rPr>
                <w:rFonts w:ascii="Times New Roman" w:hAnsi="Times New Roman" w:cs="Times New Roman"/>
                <w:sz w:val="24"/>
                <w:szCs w:val="24"/>
              </w:rPr>
            </w:pPr>
            <w:r>
              <w:rPr>
                <w:rFonts w:ascii="Times New Roman" w:hAnsi="Times New Roman" w:cs="Times New Roman"/>
                <w:sz w:val="24"/>
                <w:szCs w:val="24"/>
              </w:rPr>
              <w:t>Непосредственно не воспринимаемые предметы и явления, нравственные нормы</w:t>
            </w:r>
          </w:p>
        </w:tc>
      </w:tr>
      <w:tr w:rsidR="00CD4E5A" w:rsidRPr="00CD4E5A" w:rsidTr="00CD4E5A">
        <w:tc>
          <w:tcPr>
            <w:tcW w:w="4672" w:type="dxa"/>
          </w:tcPr>
          <w:p w:rsidR="00CD4E5A" w:rsidRPr="00CD4E5A" w:rsidRDefault="00F70CE6" w:rsidP="00315DC9">
            <w:pPr>
              <w:jc w:val="center"/>
              <w:rPr>
                <w:rFonts w:ascii="Times New Roman" w:hAnsi="Times New Roman" w:cs="Times New Roman"/>
                <w:sz w:val="24"/>
                <w:szCs w:val="24"/>
              </w:rPr>
            </w:pPr>
            <w:r>
              <w:rPr>
                <w:rFonts w:ascii="Times New Roman" w:hAnsi="Times New Roman" w:cs="Times New Roman"/>
                <w:sz w:val="24"/>
                <w:szCs w:val="24"/>
              </w:rPr>
              <w:t xml:space="preserve">Восприятие </w:t>
            </w:r>
          </w:p>
        </w:tc>
        <w:tc>
          <w:tcPr>
            <w:tcW w:w="4673" w:type="dxa"/>
          </w:tcPr>
          <w:p w:rsidR="00CD4E5A" w:rsidRPr="00CD4E5A" w:rsidRDefault="00F70CE6" w:rsidP="00315DC9">
            <w:pPr>
              <w:jc w:val="center"/>
              <w:rPr>
                <w:rFonts w:ascii="Times New Roman" w:hAnsi="Times New Roman" w:cs="Times New Roman"/>
                <w:sz w:val="24"/>
                <w:szCs w:val="24"/>
              </w:rPr>
            </w:pPr>
            <w:r>
              <w:rPr>
                <w:rFonts w:ascii="Times New Roman" w:hAnsi="Times New Roman" w:cs="Times New Roman"/>
                <w:sz w:val="24"/>
                <w:szCs w:val="24"/>
              </w:rPr>
              <w:t xml:space="preserve">Знание о предметах и их свойствах (восприятие времени, пространства) организуются в систему и используются в различных видах деятельности </w:t>
            </w:r>
          </w:p>
        </w:tc>
      </w:tr>
      <w:tr w:rsidR="00CD4E5A" w:rsidRPr="00CD4E5A" w:rsidTr="00CD4E5A">
        <w:tc>
          <w:tcPr>
            <w:tcW w:w="4672" w:type="dxa"/>
          </w:tcPr>
          <w:p w:rsidR="00CD4E5A" w:rsidRPr="00CD4E5A" w:rsidRDefault="00F70CE6" w:rsidP="00315DC9">
            <w:pPr>
              <w:jc w:val="center"/>
              <w:rPr>
                <w:rFonts w:ascii="Times New Roman" w:hAnsi="Times New Roman" w:cs="Times New Roman"/>
                <w:sz w:val="24"/>
                <w:szCs w:val="24"/>
              </w:rPr>
            </w:pPr>
            <w:r>
              <w:rPr>
                <w:rFonts w:ascii="Times New Roman" w:hAnsi="Times New Roman" w:cs="Times New Roman"/>
                <w:sz w:val="24"/>
                <w:szCs w:val="24"/>
              </w:rPr>
              <w:t xml:space="preserve">Внимание </w:t>
            </w:r>
          </w:p>
        </w:tc>
        <w:tc>
          <w:tcPr>
            <w:tcW w:w="4673" w:type="dxa"/>
          </w:tcPr>
          <w:p w:rsidR="00CD4E5A" w:rsidRPr="00CD4E5A" w:rsidRDefault="00F70CE6" w:rsidP="00315DC9">
            <w:pPr>
              <w:jc w:val="center"/>
              <w:rPr>
                <w:rFonts w:ascii="Times New Roman" w:hAnsi="Times New Roman" w:cs="Times New Roman"/>
                <w:sz w:val="24"/>
                <w:szCs w:val="24"/>
              </w:rPr>
            </w:pPr>
            <w:r>
              <w:rPr>
                <w:rFonts w:ascii="Times New Roman" w:hAnsi="Times New Roman" w:cs="Times New Roman"/>
                <w:sz w:val="24"/>
                <w:szCs w:val="24"/>
              </w:rPr>
              <w:t>Начало формирования произвольного внимания. Удерживает внимание 15-20 минут. Объем внимания – 8-10 предметов</w:t>
            </w:r>
          </w:p>
        </w:tc>
      </w:tr>
      <w:tr w:rsidR="00CD4E5A" w:rsidRPr="00CD4E5A" w:rsidTr="00CD4E5A">
        <w:tc>
          <w:tcPr>
            <w:tcW w:w="4672" w:type="dxa"/>
          </w:tcPr>
          <w:p w:rsidR="00CD4E5A" w:rsidRPr="00CD4E5A" w:rsidRDefault="001C7092" w:rsidP="00315DC9">
            <w:pPr>
              <w:jc w:val="center"/>
              <w:rPr>
                <w:rFonts w:ascii="Times New Roman" w:hAnsi="Times New Roman" w:cs="Times New Roman"/>
                <w:sz w:val="24"/>
                <w:szCs w:val="24"/>
              </w:rPr>
            </w:pPr>
            <w:r>
              <w:rPr>
                <w:rFonts w:ascii="Times New Roman" w:hAnsi="Times New Roman" w:cs="Times New Roman"/>
                <w:sz w:val="24"/>
                <w:szCs w:val="24"/>
              </w:rPr>
              <w:t xml:space="preserve">Память </w:t>
            </w:r>
          </w:p>
        </w:tc>
        <w:tc>
          <w:tcPr>
            <w:tcW w:w="4673" w:type="dxa"/>
          </w:tcPr>
          <w:p w:rsidR="00CD4E5A" w:rsidRPr="00CD4E5A" w:rsidRDefault="001C7092" w:rsidP="00315DC9">
            <w:pPr>
              <w:jc w:val="center"/>
              <w:rPr>
                <w:rFonts w:ascii="Times New Roman" w:hAnsi="Times New Roman" w:cs="Times New Roman"/>
                <w:sz w:val="24"/>
                <w:szCs w:val="24"/>
              </w:rPr>
            </w:pPr>
            <w:r>
              <w:rPr>
                <w:rFonts w:ascii="Times New Roman" w:hAnsi="Times New Roman" w:cs="Times New Roman"/>
                <w:sz w:val="24"/>
                <w:szCs w:val="24"/>
              </w:rPr>
              <w:t>Развитие целенаправленного запоминания. Объем памяти – 5-7 предметов из 10, 3-4 действия</w:t>
            </w:r>
          </w:p>
        </w:tc>
      </w:tr>
      <w:tr w:rsidR="00CD4E5A" w:rsidRPr="00CD4E5A" w:rsidTr="00CD4E5A">
        <w:tc>
          <w:tcPr>
            <w:tcW w:w="4672" w:type="dxa"/>
          </w:tcPr>
          <w:p w:rsidR="00CD4E5A" w:rsidRPr="00CD4E5A" w:rsidRDefault="001C7092" w:rsidP="00315DC9">
            <w:pPr>
              <w:jc w:val="center"/>
              <w:rPr>
                <w:rFonts w:ascii="Times New Roman" w:hAnsi="Times New Roman" w:cs="Times New Roman"/>
                <w:sz w:val="24"/>
                <w:szCs w:val="24"/>
              </w:rPr>
            </w:pPr>
            <w:r>
              <w:rPr>
                <w:rFonts w:ascii="Times New Roman" w:hAnsi="Times New Roman" w:cs="Times New Roman"/>
                <w:sz w:val="24"/>
                <w:szCs w:val="24"/>
              </w:rPr>
              <w:t xml:space="preserve">Мышление </w:t>
            </w:r>
          </w:p>
        </w:tc>
        <w:tc>
          <w:tcPr>
            <w:tcW w:w="4673" w:type="dxa"/>
          </w:tcPr>
          <w:p w:rsidR="00CD4E5A" w:rsidRPr="00CD4E5A" w:rsidRDefault="001C7092" w:rsidP="00315DC9">
            <w:pPr>
              <w:jc w:val="center"/>
              <w:rPr>
                <w:rFonts w:ascii="Times New Roman" w:hAnsi="Times New Roman" w:cs="Times New Roman"/>
                <w:sz w:val="24"/>
                <w:szCs w:val="24"/>
              </w:rPr>
            </w:pPr>
            <w:r>
              <w:rPr>
                <w:rFonts w:ascii="Times New Roman" w:hAnsi="Times New Roman" w:cs="Times New Roman"/>
                <w:sz w:val="24"/>
                <w:szCs w:val="24"/>
              </w:rPr>
              <w:t>Наглядно-образное, начало формирования логического мышления</w:t>
            </w:r>
          </w:p>
        </w:tc>
      </w:tr>
      <w:tr w:rsidR="00CD4E5A" w:rsidRPr="00CD4E5A" w:rsidTr="00CD4E5A">
        <w:tc>
          <w:tcPr>
            <w:tcW w:w="4672" w:type="dxa"/>
          </w:tcPr>
          <w:p w:rsidR="00CD4E5A" w:rsidRPr="00CD4E5A" w:rsidRDefault="001C7092" w:rsidP="00315DC9">
            <w:pPr>
              <w:jc w:val="center"/>
              <w:rPr>
                <w:rFonts w:ascii="Times New Roman" w:hAnsi="Times New Roman" w:cs="Times New Roman"/>
                <w:sz w:val="24"/>
                <w:szCs w:val="24"/>
              </w:rPr>
            </w:pPr>
            <w:r>
              <w:rPr>
                <w:rFonts w:ascii="Times New Roman" w:hAnsi="Times New Roman" w:cs="Times New Roman"/>
                <w:sz w:val="24"/>
                <w:szCs w:val="24"/>
              </w:rPr>
              <w:t xml:space="preserve">Воображение </w:t>
            </w:r>
          </w:p>
        </w:tc>
        <w:tc>
          <w:tcPr>
            <w:tcW w:w="4673" w:type="dxa"/>
          </w:tcPr>
          <w:p w:rsidR="00CD4E5A" w:rsidRPr="00CD4E5A" w:rsidRDefault="001C7092" w:rsidP="00315DC9">
            <w:pPr>
              <w:jc w:val="center"/>
              <w:rPr>
                <w:rFonts w:ascii="Times New Roman" w:hAnsi="Times New Roman" w:cs="Times New Roman"/>
                <w:sz w:val="24"/>
                <w:szCs w:val="24"/>
              </w:rPr>
            </w:pPr>
            <w:r>
              <w:rPr>
                <w:rFonts w:ascii="Times New Roman" w:hAnsi="Times New Roman" w:cs="Times New Roman"/>
                <w:sz w:val="24"/>
                <w:szCs w:val="24"/>
              </w:rPr>
              <w:t>Развитие творческого воображения</w:t>
            </w:r>
          </w:p>
        </w:tc>
      </w:tr>
      <w:tr w:rsidR="00CD4E5A" w:rsidRPr="00CD4E5A" w:rsidTr="00CD4E5A">
        <w:tc>
          <w:tcPr>
            <w:tcW w:w="4672" w:type="dxa"/>
          </w:tcPr>
          <w:p w:rsidR="00CD4E5A" w:rsidRPr="00CD4E5A" w:rsidRDefault="001C7092" w:rsidP="00315DC9">
            <w:pPr>
              <w:jc w:val="center"/>
              <w:rPr>
                <w:rFonts w:ascii="Times New Roman" w:hAnsi="Times New Roman" w:cs="Times New Roman"/>
                <w:sz w:val="24"/>
                <w:szCs w:val="24"/>
              </w:rPr>
            </w:pPr>
            <w:r>
              <w:rPr>
                <w:rFonts w:ascii="Times New Roman" w:hAnsi="Times New Roman" w:cs="Times New Roman"/>
                <w:sz w:val="24"/>
                <w:szCs w:val="24"/>
              </w:rPr>
              <w:t xml:space="preserve">Условия успешности </w:t>
            </w:r>
          </w:p>
        </w:tc>
        <w:tc>
          <w:tcPr>
            <w:tcW w:w="4673" w:type="dxa"/>
          </w:tcPr>
          <w:p w:rsidR="00CD4E5A" w:rsidRPr="00CD4E5A" w:rsidRDefault="001C7092" w:rsidP="00315DC9">
            <w:pPr>
              <w:jc w:val="center"/>
              <w:rPr>
                <w:rFonts w:ascii="Times New Roman" w:hAnsi="Times New Roman" w:cs="Times New Roman"/>
                <w:sz w:val="24"/>
                <w:szCs w:val="24"/>
              </w:rPr>
            </w:pPr>
            <w:r>
              <w:rPr>
                <w:rFonts w:ascii="Times New Roman" w:hAnsi="Times New Roman" w:cs="Times New Roman"/>
                <w:sz w:val="24"/>
                <w:szCs w:val="24"/>
              </w:rPr>
              <w:t>Собственный широкий кругозор, хорошо развитая речь</w:t>
            </w:r>
          </w:p>
        </w:tc>
      </w:tr>
      <w:tr w:rsidR="00CD4E5A" w:rsidRPr="00CD4E5A" w:rsidTr="00CD4E5A">
        <w:tc>
          <w:tcPr>
            <w:tcW w:w="4672" w:type="dxa"/>
          </w:tcPr>
          <w:p w:rsidR="00CD4E5A" w:rsidRPr="00CD4E5A" w:rsidRDefault="001C7092" w:rsidP="00315DC9">
            <w:pPr>
              <w:jc w:val="center"/>
              <w:rPr>
                <w:rFonts w:ascii="Times New Roman" w:hAnsi="Times New Roman" w:cs="Times New Roman"/>
                <w:sz w:val="24"/>
                <w:szCs w:val="24"/>
              </w:rPr>
            </w:pPr>
            <w:r>
              <w:rPr>
                <w:rFonts w:ascii="Times New Roman" w:hAnsi="Times New Roman" w:cs="Times New Roman"/>
                <w:sz w:val="24"/>
                <w:szCs w:val="24"/>
              </w:rPr>
              <w:t>Новообразования возраста</w:t>
            </w:r>
          </w:p>
        </w:tc>
        <w:tc>
          <w:tcPr>
            <w:tcW w:w="4673" w:type="dxa"/>
          </w:tcPr>
          <w:p w:rsidR="00CD4E5A" w:rsidRDefault="001C7092" w:rsidP="001C7092">
            <w:pPr>
              <w:pStyle w:val="a3"/>
              <w:numPr>
                <w:ilvl w:val="1"/>
                <w:numId w:val="14"/>
              </w:numPr>
              <w:jc w:val="center"/>
              <w:rPr>
                <w:rFonts w:ascii="Times New Roman" w:hAnsi="Times New Roman" w:cs="Times New Roman"/>
                <w:sz w:val="24"/>
                <w:szCs w:val="24"/>
              </w:rPr>
            </w:pPr>
            <w:r>
              <w:rPr>
                <w:rFonts w:ascii="Times New Roman" w:hAnsi="Times New Roman" w:cs="Times New Roman"/>
                <w:sz w:val="24"/>
                <w:szCs w:val="24"/>
              </w:rPr>
              <w:t xml:space="preserve">Планирующая функция </w:t>
            </w:r>
            <w:r>
              <w:rPr>
                <w:rFonts w:ascii="Times New Roman" w:hAnsi="Times New Roman" w:cs="Times New Roman"/>
                <w:sz w:val="24"/>
                <w:szCs w:val="24"/>
              </w:rPr>
              <w:lastRenderedPageBreak/>
              <w:t>речи.</w:t>
            </w:r>
          </w:p>
          <w:p w:rsidR="001C7092" w:rsidRDefault="001C7092" w:rsidP="001C7092">
            <w:pPr>
              <w:pStyle w:val="a3"/>
              <w:numPr>
                <w:ilvl w:val="1"/>
                <w:numId w:val="14"/>
              </w:numPr>
              <w:jc w:val="center"/>
              <w:rPr>
                <w:rFonts w:ascii="Times New Roman" w:hAnsi="Times New Roman" w:cs="Times New Roman"/>
                <w:sz w:val="24"/>
                <w:szCs w:val="24"/>
              </w:rPr>
            </w:pPr>
            <w:r>
              <w:rPr>
                <w:rFonts w:ascii="Times New Roman" w:hAnsi="Times New Roman" w:cs="Times New Roman"/>
                <w:sz w:val="24"/>
                <w:szCs w:val="24"/>
              </w:rPr>
              <w:t>Предвосхищение результата деятельности.</w:t>
            </w:r>
          </w:p>
          <w:p w:rsidR="001C7092" w:rsidRPr="001C7092" w:rsidRDefault="001C7092" w:rsidP="001C7092">
            <w:pPr>
              <w:pStyle w:val="a3"/>
              <w:numPr>
                <w:ilvl w:val="1"/>
                <w:numId w:val="14"/>
              </w:numPr>
              <w:jc w:val="center"/>
              <w:rPr>
                <w:rFonts w:ascii="Times New Roman" w:hAnsi="Times New Roman" w:cs="Times New Roman"/>
                <w:sz w:val="24"/>
                <w:szCs w:val="24"/>
              </w:rPr>
            </w:pPr>
            <w:r>
              <w:rPr>
                <w:rFonts w:ascii="Times New Roman" w:hAnsi="Times New Roman" w:cs="Times New Roman"/>
                <w:sz w:val="24"/>
                <w:szCs w:val="24"/>
              </w:rPr>
              <w:t>Начало формирования высших чувств (интеллектуальные, моральные, эстетические)</w:t>
            </w:r>
          </w:p>
        </w:tc>
      </w:tr>
    </w:tbl>
    <w:p w:rsidR="00196AD3" w:rsidRDefault="00196AD3" w:rsidP="00315DC9">
      <w:pPr>
        <w:jc w:val="center"/>
        <w:rPr>
          <w:rFonts w:ascii="Times New Roman" w:hAnsi="Times New Roman" w:cs="Times New Roman"/>
          <w:b/>
          <w:i/>
          <w:sz w:val="28"/>
          <w:szCs w:val="28"/>
        </w:rPr>
      </w:pPr>
    </w:p>
    <w:p w:rsidR="00196AD3" w:rsidRDefault="00196AD3" w:rsidP="00196AD3">
      <w:pPr>
        <w:jc w:val="right"/>
        <w:rPr>
          <w:rFonts w:ascii="Times New Roman" w:hAnsi="Times New Roman" w:cs="Times New Roman"/>
          <w:b/>
          <w:i/>
          <w:sz w:val="28"/>
          <w:szCs w:val="28"/>
        </w:rPr>
      </w:pPr>
      <w:r w:rsidRPr="00196AD3">
        <w:rPr>
          <w:rFonts w:ascii="Times New Roman" w:hAnsi="Times New Roman" w:cs="Times New Roman"/>
          <w:i/>
          <w:sz w:val="24"/>
          <w:szCs w:val="24"/>
        </w:rPr>
        <w:t>Таблица 4</w:t>
      </w:r>
    </w:p>
    <w:p w:rsidR="00DD2634" w:rsidRPr="00196AD3" w:rsidRDefault="001C7092" w:rsidP="00196AD3">
      <w:pPr>
        <w:jc w:val="center"/>
        <w:rPr>
          <w:rFonts w:ascii="Times New Roman" w:hAnsi="Times New Roman" w:cs="Times New Roman"/>
          <w:b/>
          <w:i/>
          <w:sz w:val="28"/>
          <w:szCs w:val="28"/>
        </w:rPr>
      </w:pPr>
      <w:r w:rsidRPr="00130798">
        <w:rPr>
          <w:rFonts w:ascii="Times New Roman" w:hAnsi="Times New Roman" w:cs="Times New Roman"/>
          <w:b/>
          <w:i/>
          <w:sz w:val="28"/>
          <w:szCs w:val="28"/>
        </w:rPr>
        <w:t>Психологические особенности детей 6-7 (8) лет</w:t>
      </w:r>
    </w:p>
    <w:tbl>
      <w:tblPr>
        <w:tblStyle w:val="a4"/>
        <w:tblW w:w="0" w:type="auto"/>
        <w:tblLook w:val="04A0"/>
      </w:tblPr>
      <w:tblGrid>
        <w:gridCol w:w="4672"/>
        <w:gridCol w:w="4673"/>
      </w:tblGrid>
      <w:tr w:rsidR="001C7092" w:rsidRPr="00CD4E5A" w:rsidTr="00005619">
        <w:tc>
          <w:tcPr>
            <w:tcW w:w="4672" w:type="dxa"/>
          </w:tcPr>
          <w:p w:rsidR="001C7092" w:rsidRPr="00CD4E5A" w:rsidRDefault="001C7092" w:rsidP="00005619">
            <w:pPr>
              <w:jc w:val="center"/>
              <w:rPr>
                <w:rFonts w:ascii="Times New Roman" w:hAnsi="Times New Roman" w:cs="Times New Roman"/>
                <w:b/>
                <w:sz w:val="24"/>
                <w:szCs w:val="24"/>
              </w:rPr>
            </w:pPr>
            <w:r w:rsidRPr="00CD4E5A">
              <w:rPr>
                <w:rFonts w:ascii="Times New Roman" w:hAnsi="Times New Roman" w:cs="Times New Roman"/>
                <w:b/>
                <w:sz w:val="24"/>
                <w:szCs w:val="24"/>
              </w:rPr>
              <w:t xml:space="preserve">Показатели </w:t>
            </w:r>
          </w:p>
        </w:tc>
        <w:tc>
          <w:tcPr>
            <w:tcW w:w="4673" w:type="dxa"/>
          </w:tcPr>
          <w:p w:rsidR="001C7092" w:rsidRPr="00CD4E5A" w:rsidRDefault="001C7092" w:rsidP="00005619">
            <w:pPr>
              <w:jc w:val="center"/>
              <w:rPr>
                <w:rFonts w:ascii="Times New Roman" w:hAnsi="Times New Roman" w:cs="Times New Roman"/>
                <w:b/>
                <w:sz w:val="24"/>
                <w:szCs w:val="24"/>
              </w:rPr>
            </w:pPr>
            <w:r w:rsidRPr="00CD4E5A">
              <w:rPr>
                <w:rFonts w:ascii="Times New Roman" w:hAnsi="Times New Roman" w:cs="Times New Roman"/>
                <w:b/>
                <w:sz w:val="24"/>
                <w:szCs w:val="24"/>
              </w:rPr>
              <w:t xml:space="preserve">Нормативы </w:t>
            </w:r>
          </w:p>
        </w:tc>
      </w:tr>
      <w:tr w:rsidR="001C7092" w:rsidRPr="00CD4E5A" w:rsidTr="00005619">
        <w:tc>
          <w:tcPr>
            <w:tcW w:w="4672" w:type="dxa"/>
          </w:tcPr>
          <w:p w:rsidR="001C7092" w:rsidRPr="00CD4E5A" w:rsidRDefault="001C7092" w:rsidP="00005619">
            <w:pPr>
              <w:jc w:val="center"/>
              <w:rPr>
                <w:rFonts w:ascii="Times New Roman" w:hAnsi="Times New Roman" w:cs="Times New Roman"/>
                <w:sz w:val="24"/>
                <w:szCs w:val="24"/>
              </w:rPr>
            </w:pPr>
            <w:r>
              <w:rPr>
                <w:rFonts w:ascii="Times New Roman" w:hAnsi="Times New Roman" w:cs="Times New Roman"/>
                <w:sz w:val="24"/>
                <w:szCs w:val="24"/>
              </w:rPr>
              <w:t>Ведущая потребность</w:t>
            </w:r>
          </w:p>
        </w:tc>
        <w:tc>
          <w:tcPr>
            <w:tcW w:w="4673" w:type="dxa"/>
          </w:tcPr>
          <w:p w:rsidR="001C7092" w:rsidRPr="00CD4E5A" w:rsidRDefault="001C7092" w:rsidP="00005619">
            <w:pPr>
              <w:jc w:val="center"/>
              <w:rPr>
                <w:rFonts w:ascii="Times New Roman" w:hAnsi="Times New Roman" w:cs="Times New Roman"/>
                <w:sz w:val="24"/>
                <w:szCs w:val="24"/>
              </w:rPr>
            </w:pPr>
            <w:r>
              <w:rPr>
                <w:rFonts w:ascii="Times New Roman" w:hAnsi="Times New Roman" w:cs="Times New Roman"/>
                <w:sz w:val="24"/>
                <w:szCs w:val="24"/>
              </w:rPr>
              <w:t>Потребность в общении и самоутверждение</w:t>
            </w:r>
          </w:p>
        </w:tc>
      </w:tr>
      <w:tr w:rsidR="001C7092" w:rsidRPr="00CD4E5A" w:rsidTr="00005619">
        <w:tc>
          <w:tcPr>
            <w:tcW w:w="4672" w:type="dxa"/>
          </w:tcPr>
          <w:p w:rsidR="001C7092" w:rsidRPr="00CD4E5A" w:rsidRDefault="001C7092" w:rsidP="00005619">
            <w:pPr>
              <w:jc w:val="center"/>
              <w:rPr>
                <w:rFonts w:ascii="Times New Roman" w:hAnsi="Times New Roman" w:cs="Times New Roman"/>
                <w:sz w:val="24"/>
                <w:szCs w:val="24"/>
              </w:rPr>
            </w:pPr>
            <w:r>
              <w:rPr>
                <w:rFonts w:ascii="Times New Roman" w:hAnsi="Times New Roman" w:cs="Times New Roman"/>
                <w:sz w:val="24"/>
                <w:szCs w:val="24"/>
              </w:rPr>
              <w:t xml:space="preserve">Ведущая функция </w:t>
            </w:r>
          </w:p>
        </w:tc>
        <w:tc>
          <w:tcPr>
            <w:tcW w:w="4673" w:type="dxa"/>
          </w:tcPr>
          <w:p w:rsidR="001C7092" w:rsidRPr="00CD4E5A" w:rsidRDefault="001C7092" w:rsidP="00005619">
            <w:pPr>
              <w:jc w:val="center"/>
              <w:rPr>
                <w:rFonts w:ascii="Times New Roman" w:hAnsi="Times New Roman" w:cs="Times New Roman"/>
                <w:sz w:val="24"/>
                <w:szCs w:val="24"/>
              </w:rPr>
            </w:pPr>
            <w:r>
              <w:rPr>
                <w:rFonts w:ascii="Times New Roman" w:hAnsi="Times New Roman" w:cs="Times New Roman"/>
                <w:sz w:val="24"/>
                <w:szCs w:val="24"/>
              </w:rPr>
              <w:t>Общение со сверстниками, осознание своего «Я»</w:t>
            </w:r>
          </w:p>
        </w:tc>
      </w:tr>
      <w:tr w:rsidR="001C7092" w:rsidRPr="00CD4E5A" w:rsidTr="00005619">
        <w:tc>
          <w:tcPr>
            <w:tcW w:w="4672" w:type="dxa"/>
          </w:tcPr>
          <w:p w:rsidR="001C7092" w:rsidRPr="00CD4E5A" w:rsidRDefault="001C7092" w:rsidP="00005619">
            <w:pPr>
              <w:jc w:val="center"/>
              <w:rPr>
                <w:rFonts w:ascii="Times New Roman" w:hAnsi="Times New Roman" w:cs="Times New Roman"/>
                <w:sz w:val="24"/>
                <w:szCs w:val="24"/>
              </w:rPr>
            </w:pPr>
            <w:r>
              <w:rPr>
                <w:rFonts w:ascii="Times New Roman" w:hAnsi="Times New Roman" w:cs="Times New Roman"/>
                <w:sz w:val="24"/>
                <w:szCs w:val="24"/>
              </w:rPr>
              <w:t xml:space="preserve">Игровая деятельность </w:t>
            </w:r>
          </w:p>
        </w:tc>
        <w:tc>
          <w:tcPr>
            <w:tcW w:w="4673" w:type="dxa"/>
          </w:tcPr>
          <w:p w:rsidR="001C7092" w:rsidRPr="00CD4E5A" w:rsidRDefault="001C7092" w:rsidP="00005619">
            <w:pPr>
              <w:jc w:val="center"/>
              <w:rPr>
                <w:rFonts w:ascii="Times New Roman" w:hAnsi="Times New Roman" w:cs="Times New Roman"/>
                <w:sz w:val="24"/>
                <w:szCs w:val="24"/>
              </w:rPr>
            </w:pPr>
            <w:r>
              <w:rPr>
                <w:rFonts w:ascii="Times New Roman" w:hAnsi="Times New Roman" w:cs="Times New Roman"/>
                <w:sz w:val="24"/>
                <w:szCs w:val="24"/>
              </w:rPr>
              <w:t>Усложнение игровых замыслов, длительные игровые объединения, групповые игры</w:t>
            </w:r>
          </w:p>
        </w:tc>
      </w:tr>
      <w:tr w:rsidR="001C7092" w:rsidRPr="00CD4E5A" w:rsidTr="00005619">
        <w:tc>
          <w:tcPr>
            <w:tcW w:w="4672" w:type="dxa"/>
          </w:tcPr>
          <w:p w:rsidR="001C7092" w:rsidRPr="00CD4E5A" w:rsidRDefault="001C7092" w:rsidP="00005619">
            <w:pPr>
              <w:jc w:val="center"/>
              <w:rPr>
                <w:rFonts w:ascii="Times New Roman" w:hAnsi="Times New Roman" w:cs="Times New Roman"/>
                <w:sz w:val="24"/>
                <w:szCs w:val="24"/>
              </w:rPr>
            </w:pPr>
            <w:r>
              <w:rPr>
                <w:rFonts w:ascii="Times New Roman" w:hAnsi="Times New Roman" w:cs="Times New Roman"/>
                <w:sz w:val="24"/>
                <w:szCs w:val="24"/>
              </w:rPr>
              <w:t xml:space="preserve">Отношения со взрослыми </w:t>
            </w:r>
          </w:p>
        </w:tc>
        <w:tc>
          <w:tcPr>
            <w:tcW w:w="4673" w:type="dxa"/>
          </w:tcPr>
          <w:p w:rsidR="001C7092" w:rsidRPr="00CD4E5A" w:rsidRDefault="001C7092" w:rsidP="00005619">
            <w:pPr>
              <w:jc w:val="center"/>
              <w:rPr>
                <w:rFonts w:ascii="Times New Roman" w:hAnsi="Times New Roman" w:cs="Times New Roman"/>
                <w:sz w:val="24"/>
                <w:szCs w:val="24"/>
              </w:rPr>
            </w:pPr>
            <w:r>
              <w:rPr>
                <w:rFonts w:ascii="Times New Roman" w:hAnsi="Times New Roman" w:cs="Times New Roman"/>
                <w:sz w:val="24"/>
                <w:szCs w:val="24"/>
              </w:rPr>
              <w:t>Ситуативно-деловое и ситуативно-личностное: взрослый – источник информации, собеседник</w:t>
            </w:r>
          </w:p>
        </w:tc>
      </w:tr>
      <w:tr w:rsidR="001C7092" w:rsidRPr="00CD4E5A" w:rsidTr="00005619">
        <w:tc>
          <w:tcPr>
            <w:tcW w:w="4672" w:type="dxa"/>
          </w:tcPr>
          <w:p w:rsidR="001C7092" w:rsidRPr="00CD4E5A" w:rsidRDefault="001C7092" w:rsidP="00005619">
            <w:pPr>
              <w:jc w:val="center"/>
              <w:rPr>
                <w:rFonts w:ascii="Times New Roman" w:hAnsi="Times New Roman" w:cs="Times New Roman"/>
                <w:sz w:val="24"/>
                <w:szCs w:val="24"/>
              </w:rPr>
            </w:pPr>
            <w:r>
              <w:rPr>
                <w:rFonts w:ascii="Times New Roman" w:hAnsi="Times New Roman" w:cs="Times New Roman"/>
                <w:sz w:val="24"/>
                <w:szCs w:val="24"/>
              </w:rPr>
              <w:t xml:space="preserve">Отношения со сверстниками </w:t>
            </w:r>
          </w:p>
        </w:tc>
        <w:tc>
          <w:tcPr>
            <w:tcW w:w="4673" w:type="dxa"/>
          </w:tcPr>
          <w:p w:rsidR="001C7092" w:rsidRPr="00CD4E5A" w:rsidRDefault="001C7092" w:rsidP="00005619">
            <w:pPr>
              <w:jc w:val="center"/>
              <w:rPr>
                <w:rFonts w:ascii="Times New Roman" w:hAnsi="Times New Roman" w:cs="Times New Roman"/>
                <w:sz w:val="24"/>
                <w:szCs w:val="24"/>
              </w:rPr>
            </w:pPr>
            <w:r>
              <w:rPr>
                <w:rFonts w:ascii="Times New Roman" w:hAnsi="Times New Roman" w:cs="Times New Roman"/>
                <w:sz w:val="24"/>
                <w:szCs w:val="24"/>
              </w:rPr>
              <w:t>Ситуативно-деловое: углубление интереса как к партнеру по играм, предпочтение в общении</w:t>
            </w:r>
          </w:p>
        </w:tc>
      </w:tr>
      <w:tr w:rsidR="001C7092" w:rsidRPr="00CD4E5A" w:rsidTr="00005619">
        <w:tc>
          <w:tcPr>
            <w:tcW w:w="4672" w:type="dxa"/>
          </w:tcPr>
          <w:p w:rsidR="001C7092" w:rsidRPr="00CD4E5A" w:rsidRDefault="001C7092" w:rsidP="00005619">
            <w:pPr>
              <w:jc w:val="center"/>
              <w:rPr>
                <w:rFonts w:ascii="Times New Roman" w:hAnsi="Times New Roman" w:cs="Times New Roman"/>
                <w:sz w:val="24"/>
                <w:szCs w:val="24"/>
              </w:rPr>
            </w:pPr>
            <w:r>
              <w:rPr>
                <w:rFonts w:ascii="Times New Roman" w:hAnsi="Times New Roman" w:cs="Times New Roman"/>
                <w:sz w:val="24"/>
                <w:szCs w:val="24"/>
              </w:rPr>
              <w:t xml:space="preserve">Эмоции </w:t>
            </w:r>
          </w:p>
        </w:tc>
        <w:tc>
          <w:tcPr>
            <w:tcW w:w="4673" w:type="dxa"/>
          </w:tcPr>
          <w:p w:rsidR="001C7092" w:rsidRPr="00CD4E5A" w:rsidRDefault="001C7092" w:rsidP="00005619">
            <w:pPr>
              <w:jc w:val="center"/>
              <w:rPr>
                <w:rFonts w:ascii="Times New Roman" w:hAnsi="Times New Roman" w:cs="Times New Roman"/>
                <w:sz w:val="24"/>
                <w:szCs w:val="24"/>
              </w:rPr>
            </w:pPr>
            <w:r>
              <w:rPr>
                <w:rFonts w:ascii="Times New Roman" w:hAnsi="Times New Roman" w:cs="Times New Roman"/>
                <w:sz w:val="24"/>
                <w:szCs w:val="24"/>
              </w:rPr>
              <w:t>Преобладание ровного оптимистического настроения</w:t>
            </w:r>
          </w:p>
        </w:tc>
      </w:tr>
      <w:tr w:rsidR="001C7092" w:rsidRPr="00CD4E5A" w:rsidTr="00005619">
        <w:tc>
          <w:tcPr>
            <w:tcW w:w="4672" w:type="dxa"/>
          </w:tcPr>
          <w:p w:rsidR="001C7092" w:rsidRPr="00CD4E5A" w:rsidRDefault="001C7092" w:rsidP="00005619">
            <w:pPr>
              <w:jc w:val="center"/>
              <w:rPr>
                <w:rFonts w:ascii="Times New Roman" w:hAnsi="Times New Roman" w:cs="Times New Roman"/>
                <w:sz w:val="24"/>
                <w:szCs w:val="24"/>
              </w:rPr>
            </w:pPr>
            <w:r>
              <w:rPr>
                <w:rFonts w:ascii="Times New Roman" w:hAnsi="Times New Roman" w:cs="Times New Roman"/>
                <w:sz w:val="24"/>
                <w:szCs w:val="24"/>
              </w:rPr>
              <w:t xml:space="preserve">Способ познания </w:t>
            </w:r>
          </w:p>
        </w:tc>
        <w:tc>
          <w:tcPr>
            <w:tcW w:w="4673" w:type="dxa"/>
          </w:tcPr>
          <w:p w:rsidR="001C7092" w:rsidRPr="00CD4E5A" w:rsidRDefault="001C7092" w:rsidP="00005619">
            <w:pPr>
              <w:jc w:val="center"/>
              <w:rPr>
                <w:rFonts w:ascii="Times New Roman" w:hAnsi="Times New Roman" w:cs="Times New Roman"/>
                <w:sz w:val="24"/>
                <w:szCs w:val="24"/>
              </w:rPr>
            </w:pPr>
            <w:r>
              <w:rPr>
                <w:rFonts w:ascii="Times New Roman" w:hAnsi="Times New Roman" w:cs="Times New Roman"/>
                <w:sz w:val="24"/>
                <w:szCs w:val="24"/>
              </w:rPr>
              <w:t>Общение со взрослым, сверстником, самостоятельная деятельность, экспериментирование</w:t>
            </w:r>
          </w:p>
        </w:tc>
      </w:tr>
      <w:tr w:rsidR="001C7092" w:rsidRPr="00CD4E5A" w:rsidTr="00005619">
        <w:tc>
          <w:tcPr>
            <w:tcW w:w="4672" w:type="dxa"/>
          </w:tcPr>
          <w:p w:rsidR="001C7092" w:rsidRPr="00CD4E5A" w:rsidRDefault="001C7092" w:rsidP="00005619">
            <w:pPr>
              <w:jc w:val="center"/>
              <w:rPr>
                <w:rFonts w:ascii="Times New Roman" w:hAnsi="Times New Roman" w:cs="Times New Roman"/>
                <w:sz w:val="24"/>
                <w:szCs w:val="24"/>
              </w:rPr>
            </w:pPr>
            <w:r>
              <w:rPr>
                <w:rFonts w:ascii="Times New Roman" w:hAnsi="Times New Roman" w:cs="Times New Roman"/>
                <w:sz w:val="24"/>
                <w:szCs w:val="24"/>
              </w:rPr>
              <w:t xml:space="preserve">Объект познания </w:t>
            </w:r>
          </w:p>
        </w:tc>
        <w:tc>
          <w:tcPr>
            <w:tcW w:w="4673" w:type="dxa"/>
          </w:tcPr>
          <w:p w:rsidR="001C7092" w:rsidRPr="00CD4E5A" w:rsidRDefault="001C7092" w:rsidP="00005619">
            <w:pPr>
              <w:jc w:val="center"/>
              <w:rPr>
                <w:rFonts w:ascii="Times New Roman" w:hAnsi="Times New Roman" w:cs="Times New Roman"/>
                <w:sz w:val="24"/>
                <w:szCs w:val="24"/>
              </w:rPr>
            </w:pPr>
            <w:r>
              <w:rPr>
                <w:rFonts w:ascii="Times New Roman" w:hAnsi="Times New Roman" w:cs="Times New Roman"/>
                <w:sz w:val="24"/>
                <w:szCs w:val="24"/>
              </w:rPr>
              <w:t>Непосредственно не воспринимаемые предметы и явления, нравственные нормы</w:t>
            </w:r>
          </w:p>
        </w:tc>
      </w:tr>
      <w:tr w:rsidR="001C7092" w:rsidRPr="00CD4E5A" w:rsidTr="00005619">
        <w:tc>
          <w:tcPr>
            <w:tcW w:w="4672" w:type="dxa"/>
          </w:tcPr>
          <w:p w:rsidR="001C7092" w:rsidRPr="00CD4E5A" w:rsidRDefault="001C7092" w:rsidP="00005619">
            <w:pPr>
              <w:jc w:val="center"/>
              <w:rPr>
                <w:rFonts w:ascii="Times New Roman" w:hAnsi="Times New Roman" w:cs="Times New Roman"/>
                <w:sz w:val="24"/>
                <w:szCs w:val="24"/>
              </w:rPr>
            </w:pPr>
            <w:r>
              <w:rPr>
                <w:rFonts w:ascii="Times New Roman" w:hAnsi="Times New Roman" w:cs="Times New Roman"/>
                <w:sz w:val="24"/>
                <w:szCs w:val="24"/>
              </w:rPr>
              <w:t xml:space="preserve">Восприятие </w:t>
            </w:r>
          </w:p>
        </w:tc>
        <w:tc>
          <w:tcPr>
            <w:tcW w:w="4673" w:type="dxa"/>
          </w:tcPr>
          <w:p w:rsidR="001C7092" w:rsidRPr="00CD4E5A" w:rsidRDefault="001C7092" w:rsidP="00005619">
            <w:pPr>
              <w:jc w:val="center"/>
              <w:rPr>
                <w:rFonts w:ascii="Times New Roman" w:hAnsi="Times New Roman" w:cs="Times New Roman"/>
                <w:sz w:val="24"/>
                <w:szCs w:val="24"/>
              </w:rPr>
            </w:pPr>
            <w:r>
              <w:rPr>
                <w:rFonts w:ascii="Times New Roman" w:hAnsi="Times New Roman" w:cs="Times New Roman"/>
                <w:sz w:val="24"/>
                <w:szCs w:val="24"/>
              </w:rPr>
              <w:t xml:space="preserve">Знание о предметах и их свойствах расширяются(восприятие времени, пространства) организуются в систему и используются в различных видах деятельности </w:t>
            </w:r>
          </w:p>
        </w:tc>
      </w:tr>
      <w:tr w:rsidR="001C7092" w:rsidRPr="00CD4E5A" w:rsidTr="00005619">
        <w:tc>
          <w:tcPr>
            <w:tcW w:w="4672" w:type="dxa"/>
          </w:tcPr>
          <w:p w:rsidR="001C7092" w:rsidRPr="00CD4E5A" w:rsidRDefault="001C7092" w:rsidP="00005619">
            <w:pPr>
              <w:jc w:val="center"/>
              <w:rPr>
                <w:rFonts w:ascii="Times New Roman" w:hAnsi="Times New Roman" w:cs="Times New Roman"/>
                <w:sz w:val="24"/>
                <w:szCs w:val="24"/>
              </w:rPr>
            </w:pPr>
            <w:r>
              <w:rPr>
                <w:rFonts w:ascii="Times New Roman" w:hAnsi="Times New Roman" w:cs="Times New Roman"/>
                <w:sz w:val="24"/>
                <w:szCs w:val="24"/>
              </w:rPr>
              <w:t xml:space="preserve">Внимание </w:t>
            </w:r>
          </w:p>
        </w:tc>
        <w:tc>
          <w:tcPr>
            <w:tcW w:w="4673" w:type="dxa"/>
          </w:tcPr>
          <w:p w:rsidR="001C7092" w:rsidRPr="00CD4E5A" w:rsidRDefault="001C7092" w:rsidP="00005619">
            <w:pPr>
              <w:jc w:val="center"/>
              <w:rPr>
                <w:rFonts w:ascii="Times New Roman" w:hAnsi="Times New Roman" w:cs="Times New Roman"/>
                <w:sz w:val="24"/>
                <w:szCs w:val="24"/>
              </w:rPr>
            </w:pPr>
            <w:r>
              <w:rPr>
                <w:rFonts w:ascii="Times New Roman" w:hAnsi="Times New Roman" w:cs="Times New Roman"/>
                <w:sz w:val="24"/>
                <w:szCs w:val="24"/>
              </w:rPr>
              <w:t xml:space="preserve">Умение направлять и удерживать внимание на предметах и объектах. Удерживает внимание до 30 минут. </w:t>
            </w:r>
            <w:r w:rsidR="00ED1EEA">
              <w:rPr>
                <w:rFonts w:ascii="Times New Roman" w:hAnsi="Times New Roman" w:cs="Times New Roman"/>
                <w:sz w:val="24"/>
                <w:szCs w:val="24"/>
              </w:rPr>
              <w:t>Объем внимания – 10 предметов</w:t>
            </w:r>
          </w:p>
        </w:tc>
      </w:tr>
      <w:tr w:rsidR="001C7092" w:rsidRPr="00CD4E5A" w:rsidTr="00005619">
        <w:tc>
          <w:tcPr>
            <w:tcW w:w="4672" w:type="dxa"/>
          </w:tcPr>
          <w:p w:rsidR="001C7092" w:rsidRPr="00CD4E5A" w:rsidRDefault="001C7092" w:rsidP="00005619">
            <w:pPr>
              <w:jc w:val="center"/>
              <w:rPr>
                <w:rFonts w:ascii="Times New Roman" w:hAnsi="Times New Roman" w:cs="Times New Roman"/>
                <w:sz w:val="24"/>
                <w:szCs w:val="24"/>
              </w:rPr>
            </w:pPr>
            <w:r>
              <w:rPr>
                <w:rFonts w:ascii="Times New Roman" w:hAnsi="Times New Roman" w:cs="Times New Roman"/>
                <w:sz w:val="24"/>
                <w:szCs w:val="24"/>
              </w:rPr>
              <w:t xml:space="preserve">Память </w:t>
            </w:r>
          </w:p>
        </w:tc>
        <w:tc>
          <w:tcPr>
            <w:tcW w:w="4673" w:type="dxa"/>
          </w:tcPr>
          <w:p w:rsidR="001C7092" w:rsidRPr="00CD4E5A" w:rsidRDefault="00ED1EEA" w:rsidP="00005619">
            <w:pPr>
              <w:jc w:val="center"/>
              <w:rPr>
                <w:rFonts w:ascii="Times New Roman" w:hAnsi="Times New Roman" w:cs="Times New Roman"/>
                <w:sz w:val="24"/>
                <w:szCs w:val="24"/>
              </w:rPr>
            </w:pPr>
            <w:r>
              <w:rPr>
                <w:rFonts w:ascii="Times New Roman" w:hAnsi="Times New Roman" w:cs="Times New Roman"/>
                <w:sz w:val="24"/>
                <w:szCs w:val="24"/>
              </w:rPr>
              <w:t xml:space="preserve">Сформированность произвольной зрительной и слуховой памяти. Объем памяти – 8-10 предметов из 10, 4-5 действий </w:t>
            </w:r>
          </w:p>
        </w:tc>
      </w:tr>
      <w:tr w:rsidR="001C7092" w:rsidRPr="00CD4E5A" w:rsidTr="00005619">
        <w:tc>
          <w:tcPr>
            <w:tcW w:w="4672" w:type="dxa"/>
          </w:tcPr>
          <w:p w:rsidR="001C7092" w:rsidRPr="00CD4E5A" w:rsidRDefault="001C7092" w:rsidP="00005619">
            <w:pPr>
              <w:jc w:val="center"/>
              <w:rPr>
                <w:rFonts w:ascii="Times New Roman" w:hAnsi="Times New Roman" w:cs="Times New Roman"/>
                <w:sz w:val="24"/>
                <w:szCs w:val="24"/>
              </w:rPr>
            </w:pPr>
            <w:r>
              <w:rPr>
                <w:rFonts w:ascii="Times New Roman" w:hAnsi="Times New Roman" w:cs="Times New Roman"/>
                <w:sz w:val="24"/>
                <w:szCs w:val="24"/>
              </w:rPr>
              <w:t xml:space="preserve">Мышление </w:t>
            </w:r>
          </w:p>
        </w:tc>
        <w:tc>
          <w:tcPr>
            <w:tcW w:w="4673" w:type="dxa"/>
          </w:tcPr>
          <w:p w:rsidR="001C7092" w:rsidRPr="00CD4E5A" w:rsidRDefault="001C7092" w:rsidP="00ED1EEA">
            <w:pPr>
              <w:jc w:val="center"/>
              <w:rPr>
                <w:rFonts w:ascii="Times New Roman" w:hAnsi="Times New Roman" w:cs="Times New Roman"/>
                <w:sz w:val="24"/>
                <w:szCs w:val="24"/>
              </w:rPr>
            </w:pPr>
            <w:r>
              <w:rPr>
                <w:rFonts w:ascii="Times New Roman" w:hAnsi="Times New Roman" w:cs="Times New Roman"/>
                <w:sz w:val="24"/>
                <w:szCs w:val="24"/>
              </w:rPr>
              <w:t xml:space="preserve">Наглядно-образное, </w:t>
            </w:r>
            <w:r w:rsidR="00ED1EEA">
              <w:rPr>
                <w:rFonts w:ascii="Times New Roman" w:hAnsi="Times New Roman" w:cs="Times New Roman"/>
                <w:sz w:val="24"/>
                <w:szCs w:val="24"/>
              </w:rPr>
              <w:t>формируется логическое мышление, умение сравнивать, устанавливать причинно-следственные связи</w:t>
            </w:r>
          </w:p>
        </w:tc>
      </w:tr>
      <w:tr w:rsidR="001C7092" w:rsidRPr="00CD4E5A" w:rsidTr="00005619">
        <w:tc>
          <w:tcPr>
            <w:tcW w:w="4672" w:type="dxa"/>
          </w:tcPr>
          <w:p w:rsidR="001C7092" w:rsidRPr="00CD4E5A" w:rsidRDefault="001C7092" w:rsidP="00005619">
            <w:pPr>
              <w:jc w:val="center"/>
              <w:rPr>
                <w:rFonts w:ascii="Times New Roman" w:hAnsi="Times New Roman" w:cs="Times New Roman"/>
                <w:sz w:val="24"/>
                <w:szCs w:val="24"/>
              </w:rPr>
            </w:pPr>
            <w:r>
              <w:rPr>
                <w:rFonts w:ascii="Times New Roman" w:hAnsi="Times New Roman" w:cs="Times New Roman"/>
                <w:sz w:val="24"/>
                <w:szCs w:val="24"/>
              </w:rPr>
              <w:t xml:space="preserve">Воображение </w:t>
            </w:r>
          </w:p>
        </w:tc>
        <w:tc>
          <w:tcPr>
            <w:tcW w:w="4673" w:type="dxa"/>
          </w:tcPr>
          <w:p w:rsidR="001C7092" w:rsidRPr="00CD4E5A" w:rsidRDefault="001C7092" w:rsidP="00005619">
            <w:pPr>
              <w:jc w:val="center"/>
              <w:rPr>
                <w:rFonts w:ascii="Times New Roman" w:hAnsi="Times New Roman" w:cs="Times New Roman"/>
                <w:sz w:val="24"/>
                <w:szCs w:val="24"/>
              </w:rPr>
            </w:pPr>
            <w:r>
              <w:rPr>
                <w:rFonts w:ascii="Times New Roman" w:hAnsi="Times New Roman" w:cs="Times New Roman"/>
                <w:sz w:val="24"/>
                <w:szCs w:val="24"/>
              </w:rPr>
              <w:t>Развитие творческого воображения</w:t>
            </w:r>
            <w:r w:rsidR="00ED1EEA">
              <w:rPr>
                <w:rFonts w:ascii="Times New Roman" w:hAnsi="Times New Roman" w:cs="Times New Roman"/>
                <w:sz w:val="24"/>
                <w:szCs w:val="24"/>
              </w:rPr>
              <w:t xml:space="preserve"> </w:t>
            </w:r>
            <w:r w:rsidR="00ED1EEA">
              <w:rPr>
                <w:rFonts w:ascii="Times New Roman" w:hAnsi="Times New Roman" w:cs="Times New Roman"/>
                <w:sz w:val="24"/>
                <w:szCs w:val="24"/>
              </w:rPr>
              <w:lastRenderedPageBreak/>
              <w:t>стереотипности образов</w:t>
            </w:r>
          </w:p>
        </w:tc>
      </w:tr>
      <w:tr w:rsidR="001C7092" w:rsidRPr="00CD4E5A" w:rsidTr="00005619">
        <w:tc>
          <w:tcPr>
            <w:tcW w:w="4672" w:type="dxa"/>
          </w:tcPr>
          <w:p w:rsidR="001C7092" w:rsidRPr="00CD4E5A" w:rsidRDefault="001C7092" w:rsidP="00005619">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Условия успешности </w:t>
            </w:r>
          </w:p>
        </w:tc>
        <w:tc>
          <w:tcPr>
            <w:tcW w:w="4673" w:type="dxa"/>
          </w:tcPr>
          <w:p w:rsidR="001C7092" w:rsidRPr="00CD4E5A" w:rsidRDefault="001C7092" w:rsidP="00005619">
            <w:pPr>
              <w:jc w:val="center"/>
              <w:rPr>
                <w:rFonts w:ascii="Times New Roman" w:hAnsi="Times New Roman" w:cs="Times New Roman"/>
                <w:sz w:val="24"/>
                <w:szCs w:val="24"/>
              </w:rPr>
            </w:pPr>
            <w:r>
              <w:rPr>
                <w:rFonts w:ascii="Times New Roman" w:hAnsi="Times New Roman" w:cs="Times New Roman"/>
                <w:sz w:val="24"/>
                <w:szCs w:val="24"/>
              </w:rPr>
              <w:t>Собственный широкий кругозор, хорошо развитая речь</w:t>
            </w:r>
            <w:r w:rsidR="00ED1EEA">
              <w:rPr>
                <w:rFonts w:ascii="Times New Roman" w:hAnsi="Times New Roman" w:cs="Times New Roman"/>
                <w:sz w:val="24"/>
                <w:szCs w:val="24"/>
              </w:rPr>
              <w:t xml:space="preserve">, развитие </w:t>
            </w:r>
            <w:r w:rsidR="00005619">
              <w:rPr>
                <w:rFonts w:ascii="Times New Roman" w:hAnsi="Times New Roman" w:cs="Times New Roman"/>
                <w:sz w:val="24"/>
                <w:szCs w:val="24"/>
              </w:rPr>
              <w:t>самосознания</w:t>
            </w:r>
          </w:p>
        </w:tc>
      </w:tr>
      <w:tr w:rsidR="001C7092" w:rsidRPr="001C7092" w:rsidTr="00005619">
        <w:tc>
          <w:tcPr>
            <w:tcW w:w="4672" w:type="dxa"/>
          </w:tcPr>
          <w:p w:rsidR="001C7092" w:rsidRPr="00CD4E5A" w:rsidRDefault="001C7092" w:rsidP="00005619">
            <w:pPr>
              <w:jc w:val="center"/>
              <w:rPr>
                <w:rFonts w:ascii="Times New Roman" w:hAnsi="Times New Roman" w:cs="Times New Roman"/>
                <w:sz w:val="24"/>
                <w:szCs w:val="24"/>
              </w:rPr>
            </w:pPr>
            <w:r>
              <w:rPr>
                <w:rFonts w:ascii="Times New Roman" w:hAnsi="Times New Roman" w:cs="Times New Roman"/>
                <w:sz w:val="24"/>
                <w:szCs w:val="24"/>
              </w:rPr>
              <w:t>Новообразования возраста</w:t>
            </w:r>
          </w:p>
        </w:tc>
        <w:tc>
          <w:tcPr>
            <w:tcW w:w="4673" w:type="dxa"/>
          </w:tcPr>
          <w:p w:rsidR="001C7092" w:rsidRDefault="001C7092" w:rsidP="00ED1EEA">
            <w:pPr>
              <w:pStyle w:val="a3"/>
              <w:numPr>
                <w:ilvl w:val="1"/>
                <w:numId w:val="27"/>
              </w:numPr>
              <w:jc w:val="both"/>
              <w:rPr>
                <w:rFonts w:ascii="Times New Roman" w:hAnsi="Times New Roman" w:cs="Times New Roman"/>
                <w:sz w:val="24"/>
                <w:szCs w:val="24"/>
              </w:rPr>
            </w:pPr>
            <w:r>
              <w:rPr>
                <w:rFonts w:ascii="Times New Roman" w:hAnsi="Times New Roman" w:cs="Times New Roman"/>
                <w:sz w:val="24"/>
                <w:szCs w:val="24"/>
              </w:rPr>
              <w:t>Планирующая функция речи.</w:t>
            </w:r>
          </w:p>
          <w:p w:rsidR="001C7092" w:rsidRDefault="001C7092" w:rsidP="00ED1EEA">
            <w:pPr>
              <w:pStyle w:val="a3"/>
              <w:numPr>
                <w:ilvl w:val="1"/>
                <w:numId w:val="27"/>
              </w:numPr>
              <w:jc w:val="both"/>
              <w:rPr>
                <w:rFonts w:ascii="Times New Roman" w:hAnsi="Times New Roman" w:cs="Times New Roman"/>
                <w:sz w:val="24"/>
                <w:szCs w:val="24"/>
              </w:rPr>
            </w:pPr>
            <w:r>
              <w:rPr>
                <w:rFonts w:ascii="Times New Roman" w:hAnsi="Times New Roman" w:cs="Times New Roman"/>
                <w:sz w:val="24"/>
                <w:szCs w:val="24"/>
              </w:rPr>
              <w:t>Предвосхищение результата деятельности.</w:t>
            </w:r>
          </w:p>
          <w:p w:rsidR="001C7092" w:rsidRDefault="00ED1EEA" w:rsidP="00ED1EEA">
            <w:pPr>
              <w:pStyle w:val="a3"/>
              <w:numPr>
                <w:ilvl w:val="1"/>
                <w:numId w:val="27"/>
              </w:numPr>
              <w:jc w:val="both"/>
              <w:rPr>
                <w:rFonts w:ascii="Times New Roman" w:hAnsi="Times New Roman" w:cs="Times New Roman"/>
                <w:sz w:val="24"/>
                <w:szCs w:val="24"/>
              </w:rPr>
            </w:pPr>
            <w:r>
              <w:rPr>
                <w:rFonts w:ascii="Times New Roman" w:hAnsi="Times New Roman" w:cs="Times New Roman"/>
                <w:sz w:val="24"/>
                <w:szCs w:val="24"/>
              </w:rPr>
              <w:t>Формирование</w:t>
            </w:r>
            <w:r w:rsidR="001C7092">
              <w:rPr>
                <w:rFonts w:ascii="Times New Roman" w:hAnsi="Times New Roman" w:cs="Times New Roman"/>
                <w:sz w:val="24"/>
                <w:szCs w:val="24"/>
              </w:rPr>
              <w:t xml:space="preserve"> высших чувств (интеллектуальные, моральные, эстетические)</w:t>
            </w:r>
          </w:p>
          <w:p w:rsidR="00ED1EEA" w:rsidRPr="001C7092" w:rsidRDefault="00ED1EEA" w:rsidP="00ED1EEA">
            <w:pPr>
              <w:pStyle w:val="a3"/>
              <w:numPr>
                <w:ilvl w:val="1"/>
                <w:numId w:val="27"/>
              </w:numPr>
              <w:jc w:val="both"/>
              <w:rPr>
                <w:rFonts w:ascii="Times New Roman" w:hAnsi="Times New Roman" w:cs="Times New Roman"/>
                <w:sz w:val="24"/>
                <w:szCs w:val="24"/>
              </w:rPr>
            </w:pPr>
            <w:r>
              <w:rPr>
                <w:rFonts w:ascii="Times New Roman" w:hAnsi="Times New Roman" w:cs="Times New Roman"/>
                <w:sz w:val="24"/>
                <w:szCs w:val="24"/>
              </w:rPr>
              <w:t>Осознание своего «Я» и возникновение внутренних позиций.</w:t>
            </w:r>
          </w:p>
        </w:tc>
      </w:tr>
    </w:tbl>
    <w:p w:rsidR="002D7E8C" w:rsidRDefault="00005619" w:rsidP="00A053D7">
      <w:pPr>
        <w:pStyle w:val="a3"/>
        <w:numPr>
          <w:ilvl w:val="2"/>
          <w:numId w:val="11"/>
        </w:numPr>
        <w:tabs>
          <w:tab w:val="left" w:pos="993"/>
        </w:tabs>
        <w:spacing w:line="360" w:lineRule="auto"/>
        <w:ind w:left="567" w:firstLine="709"/>
        <w:jc w:val="center"/>
        <w:rPr>
          <w:rFonts w:ascii="Times New Roman" w:hAnsi="Times New Roman" w:cs="Times New Roman"/>
          <w:b/>
          <w:sz w:val="28"/>
          <w:szCs w:val="28"/>
        </w:rPr>
      </w:pPr>
      <w:r w:rsidRPr="00005619">
        <w:rPr>
          <w:rFonts w:ascii="Times New Roman" w:hAnsi="Times New Roman" w:cs="Times New Roman"/>
          <w:b/>
          <w:sz w:val="28"/>
          <w:szCs w:val="28"/>
        </w:rPr>
        <w:t>Психолого-педагогические особенности детей с ограниченными возможностями здоровья, посещающих группы компенсирующей направленности</w:t>
      </w:r>
    </w:p>
    <w:p w:rsidR="00005619" w:rsidRPr="00005619" w:rsidRDefault="00005619" w:rsidP="00A053D7">
      <w:pPr>
        <w:pStyle w:val="a3"/>
        <w:tabs>
          <w:tab w:val="left" w:pos="993"/>
        </w:tabs>
        <w:spacing w:line="360" w:lineRule="auto"/>
        <w:ind w:left="1276"/>
        <w:jc w:val="center"/>
        <w:rPr>
          <w:rFonts w:ascii="Times New Roman" w:hAnsi="Times New Roman" w:cs="Times New Roman"/>
          <w:b/>
          <w:sz w:val="28"/>
          <w:szCs w:val="28"/>
        </w:rPr>
      </w:pPr>
      <w:r w:rsidRPr="00005619">
        <w:rPr>
          <w:rFonts w:ascii="Times New Roman" w:hAnsi="Times New Roman" w:cs="Times New Roman"/>
          <w:b/>
          <w:sz w:val="28"/>
          <w:szCs w:val="28"/>
        </w:rPr>
        <w:t>Дети с речевыми нарушениями</w:t>
      </w:r>
    </w:p>
    <w:p w:rsidR="00005619" w:rsidRDefault="00005619" w:rsidP="00A053D7">
      <w:pPr>
        <w:tabs>
          <w:tab w:val="left" w:pos="993"/>
        </w:tabs>
        <w:spacing w:line="360" w:lineRule="auto"/>
        <w:jc w:val="both"/>
        <w:rPr>
          <w:rFonts w:ascii="Times New Roman" w:hAnsi="Times New Roman" w:cs="Times New Roman"/>
          <w:sz w:val="28"/>
          <w:szCs w:val="28"/>
        </w:rPr>
      </w:pPr>
      <w:r w:rsidRPr="00005619">
        <w:rPr>
          <w:rFonts w:ascii="Times New Roman" w:hAnsi="Times New Roman" w:cs="Times New Roman"/>
          <w:sz w:val="28"/>
          <w:szCs w:val="28"/>
        </w:rPr>
        <w:t xml:space="preserve">В данные виды групп в МКДОУ д/сад № 489 дети поступают в возрасте старше 5 лет с общим недоразвитием речи </w:t>
      </w:r>
      <w:r w:rsidRPr="00005619">
        <w:rPr>
          <w:rFonts w:ascii="Times New Roman" w:hAnsi="Times New Roman" w:cs="Times New Roman"/>
          <w:sz w:val="28"/>
          <w:szCs w:val="28"/>
          <w:lang w:val="en-US"/>
        </w:rPr>
        <w:t>II</w:t>
      </w:r>
      <w:r w:rsidRPr="00005619">
        <w:rPr>
          <w:rFonts w:ascii="Times New Roman" w:hAnsi="Times New Roman" w:cs="Times New Roman"/>
          <w:sz w:val="28"/>
          <w:szCs w:val="28"/>
        </w:rPr>
        <w:t>-</w:t>
      </w:r>
      <w:r w:rsidRPr="00005619">
        <w:rPr>
          <w:rFonts w:ascii="Times New Roman" w:hAnsi="Times New Roman" w:cs="Times New Roman"/>
          <w:sz w:val="28"/>
          <w:szCs w:val="28"/>
          <w:lang w:val="en-US"/>
        </w:rPr>
        <w:t>III</w:t>
      </w:r>
      <w:r w:rsidRPr="00005619">
        <w:rPr>
          <w:rFonts w:ascii="Times New Roman" w:hAnsi="Times New Roman" w:cs="Times New Roman"/>
          <w:sz w:val="28"/>
          <w:szCs w:val="28"/>
        </w:rPr>
        <w:t xml:space="preserve"> уровней.</w:t>
      </w:r>
    </w:p>
    <w:p w:rsidR="00CB2B82" w:rsidRDefault="00005619" w:rsidP="00A053D7">
      <w:pPr>
        <w:tabs>
          <w:tab w:val="left" w:pos="993"/>
        </w:tabs>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Общее недоразвитие речи </w:t>
      </w:r>
      <w:r>
        <w:rPr>
          <w:rFonts w:ascii="Times New Roman" w:hAnsi="Times New Roman" w:cs="Times New Roman"/>
          <w:i/>
          <w:sz w:val="28"/>
          <w:szCs w:val="28"/>
          <w:lang w:val="en-US"/>
        </w:rPr>
        <w:t>I</w:t>
      </w:r>
      <w:r>
        <w:rPr>
          <w:rFonts w:ascii="Times New Roman" w:hAnsi="Times New Roman" w:cs="Times New Roman"/>
          <w:i/>
          <w:sz w:val="28"/>
          <w:szCs w:val="28"/>
        </w:rPr>
        <w:t xml:space="preserve"> уровня </w:t>
      </w:r>
      <w:r>
        <w:rPr>
          <w:rFonts w:ascii="Times New Roman" w:hAnsi="Times New Roman" w:cs="Times New Roman"/>
          <w:sz w:val="28"/>
          <w:szCs w:val="28"/>
        </w:rPr>
        <w:t>характеризуется как отсутствие общеупотребительной речи. Яркой особенностью дизонтогенеза речи выступает стойкое и длительное по времени отсутствие речевого подражания, инертность в овладении ребенком новыми для него словами.</w:t>
      </w:r>
      <w:r w:rsidR="00CB2B82">
        <w:rPr>
          <w:rFonts w:ascii="Times New Roman" w:hAnsi="Times New Roman" w:cs="Times New Roman"/>
          <w:sz w:val="28"/>
          <w:szCs w:val="28"/>
        </w:rPr>
        <w:t xml:space="preserve"> Такие дети в самостоятельном общении не могут пользоваться фразовой речью, не владеют навыками связного высказывания. Зрительная память по объему и устойчивости превосходит слуховую. Часто наблюдается дефицит внимания и выраженные трудности установления причинно-следственных связей.</w:t>
      </w:r>
    </w:p>
    <w:p w:rsidR="007515B7" w:rsidRDefault="00CB2B82" w:rsidP="00A053D7">
      <w:pPr>
        <w:tabs>
          <w:tab w:val="left" w:pos="993"/>
        </w:tabs>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Общее недоразвитие речи </w:t>
      </w:r>
      <w:r>
        <w:rPr>
          <w:rFonts w:ascii="Times New Roman" w:hAnsi="Times New Roman" w:cs="Times New Roman"/>
          <w:i/>
          <w:sz w:val="28"/>
          <w:szCs w:val="28"/>
          <w:lang w:val="en-US"/>
        </w:rPr>
        <w:t>II</w:t>
      </w:r>
      <w:r w:rsidR="008D140A">
        <w:rPr>
          <w:rFonts w:ascii="Times New Roman" w:hAnsi="Times New Roman" w:cs="Times New Roman"/>
          <w:i/>
          <w:sz w:val="28"/>
          <w:szCs w:val="28"/>
        </w:rPr>
        <w:t xml:space="preserve"> </w:t>
      </w:r>
      <w:r>
        <w:rPr>
          <w:rFonts w:ascii="Times New Roman" w:hAnsi="Times New Roman" w:cs="Times New Roman"/>
          <w:i/>
          <w:sz w:val="28"/>
          <w:szCs w:val="28"/>
        </w:rPr>
        <w:t xml:space="preserve">уровня </w:t>
      </w:r>
      <w:r>
        <w:rPr>
          <w:rFonts w:ascii="Times New Roman" w:hAnsi="Times New Roman" w:cs="Times New Roman"/>
          <w:sz w:val="28"/>
          <w:szCs w:val="28"/>
        </w:rPr>
        <w:t xml:space="preserve">определяется как зачатки общеупотребительной речи, отличительной чертой которой является наличие двух-, трехсловной фразы. В самостоятельной речи детей иногда появляются простые предлоги или их лепетные варианты; сложные предлоги отсутствуют. 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со </w:t>
      </w:r>
      <w:r>
        <w:rPr>
          <w:rFonts w:ascii="Times New Roman" w:hAnsi="Times New Roman" w:cs="Times New Roman"/>
          <w:sz w:val="28"/>
          <w:szCs w:val="28"/>
          <w:lang w:val="en-US"/>
        </w:rPr>
        <w:t>II</w:t>
      </w:r>
      <w:r>
        <w:rPr>
          <w:rFonts w:ascii="Times New Roman" w:hAnsi="Times New Roman" w:cs="Times New Roman"/>
          <w:sz w:val="28"/>
          <w:szCs w:val="28"/>
        </w:rPr>
        <w:t xml:space="preserve">уровнем </w:t>
      </w:r>
      <w:r>
        <w:rPr>
          <w:rFonts w:ascii="Times New Roman" w:hAnsi="Times New Roman" w:cs="Times New Roman"/>
          <w:sz w:val="28"/>
          <w:szCs w:val="28"/>
        </w:rPr>
        <w:lastRenderedPageBreak/>
        <w:t>речевого развития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временных и причинно-следственных связей.</w:t>
      </w:r>
    </w:p>
    <w:p w:rsidR="007515B7" w:rsidRDefault="007515B7" w:rsidP="00A053D7">
      <w:p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 – 20 звуков. Высказывания дошкольников малопонятны из-за выраженных нарушений слоговой структуры слов и их звуконаполняемости.</w:t>
      </w:r>
    </w:p>
    <w:p w:rsidR="00005619" w:rsidRDefault="007515B7" w:rsidP="00A053D7">
      <w:p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Зрительная память по объему и устойчивости часто превосходит слуховую. Часто наблюдается дефицит произвольного внимания и трудности установления причинно-следственных связей.</w:t>
      </w:r>
    </w:p>
    <w:p w:rsidR="00A053D7" w:rsidRDefault="007515B7" w:rsidP="00A053D7">
      <w:pPr>
        <w:tabs>
          <w:tab w:val="left" w:pos="993"/>
        </w:tabs>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Для общего недоразвития речи </w:t>
      </w:r>
      <w:r>
        <w:rPr>
          <w:rFonts w:ascii="Times New Roman" w:hAnsi="Times New Roman" w:cs="Times New Roman"/>
          <w:i/>
          <w:sz w:val="28"/>
          <w:szCs w:val="28"/>
          <w:lang w:val="en-US"/>
        </w:rPr>
        <w:t>III</w:t>
      </w:r>
      <w:r w:rsidR="008D140A">
        <w:rPr>
          <w:rFonts w:ascii="Times New Roman" w:hAnsi="Times New Roman" w:cs="Times New Roman"/>
          <w:i/>
          <w:sz w:val="28"/>
          <w:szCs w:val="28"/>
        </w:rPr>
        <w:t xml:space="preserve"> </w:t>
      </w:r>
      <w:r>
        <w:rPr>
          <w:rFonts w:ascii="Times New Roman" w:hAnsi="Times New Roman" w:cs="Times New Roman"/>
          <w:i/>
          <w:sz w:val="28"/>
          <w:szCs w:val="28"/>
        </w:rPr>
        <w:t xml:space="preserve">уровня </w:t>
      </w:r>
      <w:r w:rsidR="00A053D7">
        <w:rPr>
          <w:rFonts w:ascii="Times New Roman" w:hAnsi="Times New Roman" w:cs="Times New Roman"/>
          <w:sz w:val="28"/>
          <w:szCs w:val="28"/>
        </w:rPr>
        <w:t>характерно наличие развернутой фразовой речи с выраженными элементами недоразвития лексики, грамматики и фонетики. Типичным является использование простых распространенных, а также некоторых видов сложных предложений. Структура предложений может быть нарушена за счет пропуска или перестановки главных и второстепенных членов. Важной особенностью речи ребенка является недостаточная сформированность словообразовательной деятельности.</w:t>
      </w:r>
    </w:p>
    <w:p w:rsidR="007515B7" w:rsidRDefault="00A053D7" w:rsidP="00A053D7">
      <w:p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этих детей характерно неточное понимание и употребление обобщающих понятий, слов с абстрактным и переносным значением, незнание названий слов, выходящих за рамки повседневного бытового общения: частей тела человека, наименований профессий и действий, связанных с ними, неточность употребления слов для обозначения животных, птиц, рыб, </w:t>
      </w:r>
      <w:r w:rsidR="00860308">
        <w:rPr>
          <w:rFonts w:ascii="Times New Roman" w:hAnsi="Times New Roman" w:cs="Times New Roman"/>
          <w:sz w:val="28"/>
          <w:szCs w:val="28"/>
        </w:rPr>
        <w:t xml:space="preserve">насекомых и т.п. Отмечается тенденция к множественным лексическим заменам по различным типам: смешение по </w:t>
      </w:r>
      <w:r w:rsidR="00860308">
        <w:rPr>
          <w:rFonts w:ascii="Times New Roman" w:hAnsi="Times New Roman" w:cs="Times New Roman"/>
          <w:sz w:val="28"/>
          <w:szCs w:val="28"/>
        </w:rPr>
        <w:lastRenderedPageBreak/>
        <w:t>признакам внешнего сходства, замещения по значению функциональной нагрузки, видо-родовые смешения, замены в рамках одного ассоциативного поля и т.п.</w:t>
      </w:r>
    </w:p>
    <w:p w:rsidR="00860308" w:rsidRDefault="00860308" w:rsidP="00A053D7">
      <w:p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Наблюдаются трудности программирования</w:t>
      </w:r>
      <w:r w:rsidR="00525E8D">
        <w:rPr>
          <w:rFonts w:ascii="Times New Roman" w:hAnsi="Times New Roman" w:cs="Times New Roman"/>
          <w:sz w:val="28"/>
          <w:szCs w:val="28"/>
        </w:rPr>
        <w:t xml:space="preserve"> содержания развернутых высказываний и их языкового оформления. Характерными особенностями связной речи являются нарушение связности и последовательности рассказа, смысловые пропуски существенных элементов сюжетной линии, заметная фрагментарность изложения, нарушение временных и причинно-следственных связей в тексте. Одновременно с этими ошибками отмечаются бедность и однообразие используемых языковых средств.</w:t>
      </w:r>
    </w:p>
    <w:p w:rsidR="00525E8D" w:rsidRDefault="00525E8D" w:rsidP="00A053D7">
      <w:p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самостоятельной речи типичными являются трудности в воспроизведении слов разной слоговой структуры и звуконаполняемости. Звуковая сторона речи характеризуется неточностью артикуляции некоторых звуков, нечеткостью дифференциации их на слух. Отмечается недостаточность фонематического восприятия. Произвольное внимание часто недостаточно. Слухо-речевая память нуждается в развитии. Сохраняются трудности установления причинно-следственных связей в образовательной деятельности.</w:t>
      </w:r>
    </w:p>
    <w:p w:rsidR="00525E8D" w:rsidRDefault="00525E8D" w:rsidP="00A053D7">
      <w:p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Дети </w:t>
      </w:r>
      <w:r w:rsidR="00BE0AA6">
        <w:rPr>
          <w:rFonts w:ascii="Times New Roman" w:hAnsi="Times New Roman" w:cs="Times New Roman"/>
          <w:i/>
          <w:sz w:val="28"/>
          <w:szCs w:val="28"/>
          <w:lang w:val="en-US"/>
        </w:rPr>
        <w:t>IV</w:t>
      </w:r>
      <w:r w:rsidR="008D140A">
        <w:rPr>
          <w:rFonts w:ascii="Times New Roman" w:hAnsi="Times New Roman" w:cs="Times New Roman"/>
          <w:i/>
          <w:sz w:val="28"/>
          <w:szCs w:val="28"/>
        </w:rPr>
        <w:t xml:space="preserve"> </w:t>
      </w:r>
      <w:r w:rsidR="00BE0AA6">
        <w:rPr>
          <w:rFonts w:ascii="Times New Roman" w:hAnsi="Times New Roman" w:cs="Times New Roman"/>
          <w:i/>
          <w:sz w:val="28"/>
          <w:szCs w:val="28"/>
        </w:rPr>
        <w:t xml:space="preserve">уровня речевого развития </w:t>
      </w:r>
      <w:r w:rsidR="00BE0AA6">
        <w:rPr>
          <w:rFonts w:ascii="Times New Roman" w:hAnsi="Times New Roman" w:cs="Times New Roman"/>
          <w:sz w:val="28"/>
          <w:szCs w:val="28"/>
        </w:rPr>
        <w:t>не имеют грубых нарушений звукопроизношения, но у них отмечается недостаточно четкая дифференциация звуков. Нарушения звукослоговой структуры слова у детей проявляются в различных вариантах искажения его звуконаполняемости, поскольку детям трудно удерживать в памяти грамматический образ слова. Среди недостатков фонетико-фонематического характера наряду с неполной сформированностью звукослоговой структуры слова у детей отмечаются недостаточная внятность, выразительность речи, нечеткая дикция, создающие впечатление общей смазанности речи, смешения звуков, что свидетельствует о низком уровне сформированности дифференцированного восприятия фонем и является важным показателем незакончившегося</w:t>
      </w:r>
      <w:r w:rsidR="00395953">
        <w:rPr>
          <w:rFonts w:ascii="Times New Roman" w:hAnsi="Times New Roman" w:cs="Times New Roman"/>
          <w:sz w:val="28"/>
          <w:szCs w:val="28"/>
        </w:rPr>
        <w:t xml:space="preserve"> </w:t>
      </w:r>
      <w:r w:rsidR="00395953">
        <w:rPr>
          <w:rFonts w:ascii="Times New Roman" w:hAnsi="Times New Roman" w:cs="Times New Roman"/>
          <w:sz w:val="28"/>
          <w:szCs w:val="28"/>
        </w:rPr>
        <w:lastRenderedPageBreak/>
        <w:t>процесса фонемобразования. У детей обнаруживаются отдельные нарушения смысловой стороны языка.</w:t>
      </w:r>
    </w:p>
    <w:p w:rsidR="00395953" w:rsidRDefault="00395953" w:rsidP="00A053D7">
      <w:p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Отличительной особенностью детей четвертого уровня речевого развития являются нарушения связной речи: нарушения логической последовательности, застревание на второстепенных деталях, пропуски главных событий, повторы отдельных эпизодов при составлении рассказа на заданную тему, по картине, по серии сюжетных картин. При рассказывании о событиях из своей жизни, при составлении рассказов на свободную тему с элементами творчества дети используют в основном простые малоинформативные предложения.</w:t>
      </w:r>
    </w:p>
    <w:p w:rsidR="00395953" w:rsidRDefault="00395953" w:rsidP="00A053D7">
      <w:p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Выраженных нарушений памяти, внимания и мышления дети не обнаруживают. Отмечается трудность перехода с одного задания на другое.</w:t>
      </w:r>
    </w:p>
    <w:p w:rsidR="00395953" w:rsidRDefault="00395953" w:rsidP="00A053D7">
      <w:p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у всех детей с речевыми нарушениями фиксируются снижение слухоречевой памяти, трудности понимания обратных грамматических конструкций, замедление формирования словесно-логического мышления. </w:t>
      </w:r>
    </w:p>
    <w:p w:rsidR="00A71445" w:rsidRDefault="00A71445" w:rsidP="00A71445">
      <w:pPr>
        <w:tabs>
          <w:tab w:val="left" w:pos="993"/>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Дети с задержкой психического развития</w:t>
      </w:r>
    </w:p>
    <w:p w:rsidR="00A71445" w:rsidRDefault="00A71445" w:rsidP="00A71445">
      <w:p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Чаще всего фиксируется задержка психического развития (далее – ЗПР) церебро-органического генеза, чем соматогенного или психогенного происхождения, в сочетании с общим недоразвитием речи </w:t>
      </w:r>
      <w:r>
        <w:rPr>
          <w:rFonts w:ascii="Times New Roman" w:hAnsi="Times New Roman" w:cs="Times New Roman"/>
          <w:sz w:val="28"/>
          <w:szCs w:val="28"/>
          <w:lang w:val="en-US"/>
        </w:rPr>
        <w:t>II</w:t>
      </w:r>
      <w:r w:rsidRPr="00A71445">
        <w:rPr>
          <w:rFonts w:ascii="Times New Roman" w:hAnsi="Times New Roman" w:cs="Times New Roman"/>
          <w:sz w:val="28"/>
          <w:szCs w:val="28"/>
        </w:rPr>
        <w:t>-</w:t>
      </w:r>
      <w:r>
        <w:rPr>
          <w:rFonts w:ascii="Times New Roman" w:hAnsi="Times New Roman" w:cs="Times New Roman"/>
          <w:sz w:val="28"/>
          <w:szCs w:val="28"/>
          <w:lang w:val="en-US"/>
        </w:rPr>
        <w:t>III</w:t>
      </w:r>
      <w:r>
        <w:rPr>
          <w:rFonts w:ascii="Times New Roman" w:hAnsi="Times New Roman" w:cs="Times New Roman"/>
          <w:sz w:val="28"/>
          <w:szCs w:val="28"/>
        </w:rPr>
        <w:t>уровней, редко – с фонетико-фонематическим недоразвитием.</w:t>
      </w:r>
    </w:p>
    <w:p w:rsidR="00B231B1" w:rsidRDefault="00A71445" w:rsidP="00A71445">
      <w:p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 этих детей все основные психические новообразования возраста формируются с запаздыванием и имеют качественное своеобразие. Слабо сформированы навыки самообслуживания, технические навыки в изодеятельности, лепке, аппликации, конструировании. Многие дети не умеют правильно держать карандаш, кисточку, не регулируют силу нажима, затрудняются при </w:t>
      </w:r>
      <w:r w:rsidR="00391494">
        <w:rPr>
          <w:rFonts w:ascii="Times New Roman" w:hAnsi="Times New Roman" w:cs="Times New Roman"/>
          <w:sz w:val="28"/>
          <w:szCs w:val="28"/>
        </w:rPr>
        <w:t xml:space="preserve">пользовании ножницами, затруднено формирование графомоторных навыков. Для таких детей характерна рассеянность </w:t>
      </w:r>
      <w:r w:rsidR="00391494">
        <w:rPr>
          <w:rFonts w:ascii="Times New Roman" w:hAnsi="Times New Roman" w:cs="Times New Roman"/>
          <w:sz w:val="28"/>
          <w:szCs w:val="28"/>
        </w:rPr>
        <w:lastRenderedPageBreak/>
        <w:t>внимания, они не способны удерживать внимание достаточно длительное время, быстро переключать его при смене деятельности. Для них характерна повышенная отвлекаемость, особенно на словесный раздражитель. Деятельность носит недостаточно целенаправленный характер, дети часто действуют импульсивно, легко отвлекаются, быстро утомляются, истощаются. Могут наблюдаться</w:t>
      </w:r>
      <w:r w:rsidR="00B231B1">
        <w:rPr>
          <w:rFonts w:ascii="Times New Roman" w:hAnsi="Times New Roman" w:cs="Times New Roman"/>
          <w:sz w:val="28"/>
          <w:szCs w:val="28"/>
        </w:rPr>
        <w:t xml:space="preserve"> и проявления инертности – в этом случае ребенок с трудом переключается с одного задания на другое. Также у них недостаточно сформирована способность к произвольной регуляции деятельности и поведения, что затрудняет выполнение заданий учебного типа.</w:t>
      </w:r>
    </w:p>
    <w:p w:rsidR="00B231B1" w:rsidRDefault="00B231B1" w:rsidP="00A71445">
      <w:p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 детей с ЗПР замедлен процесс формирования межанализаторных связей, которые лежат в основе сложных видов деятельности. Отмечаются недостатки зрительно моторной и слухо-зрительно-моторной координации. В дальнейшем эти недостатки также будут препятствовать овладению чтением и письмом, проявляться в трудностях формирования пространственных ориентировок.</w:t>
      </w:r>
    </w:p>
    <w:p w:rsidR="00B231B1" w:rsidRDefault="00B231B1" w:rsidP="00A71445">
      <w:p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Память детей с ЗПР отличается качественным своеобразием. В первую очередь у детей ограничен объем памяти и снижена прочность запоминания. Характерны неточность воспроизведения и быстрая утеря информации. В наибольшей степени страдает вербальная память. </w:t>
      </w:r>
    </w:p>
    <w:p w:rsidR="00365DA8" w:rsidRDefault="00B231B1" w:rsidP="00A71445">
      <w:p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Значительное своеобразие отмечается в развитии мыслительной деятельности. Отставание отмечается уже на уровне наглядных форм мышления, </w:t>
      </w:r>
      <w:r w:rsidR="00365DA8">
        <w:rPr>
          <w:rFonts w:ascii="Times New Roman" w:hAnsi="Times New Roman" w:cs="Times New Roman"/>
          <w:sz w:val="28"/>
          <w:szCs w:val="28"/>
        </w:rPr>
        <w:t>возникают трудности в формировании сферы образов-представлений.</w:t>
      </w:r>
    </w:p>
    <w:p w:rsidR="00195661" w:rsidRDefault="00365DA8" w:rsidP="00A71445">
      <w:p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Нарушения речи при ЗПР носят системный характер и входят в структуру дефекта. На уровне импрессивной речи отмечаются трудности в понимании сложных, многоступенчатых инструкций, логико-грамматических конструкций. Незрелость внутриречевых механизмов приводит не только к </w:t>
      </w:r>
      <w:r>
        <w:rPr>
          <w:rFonts w:ascii="Times New Roman" w:hAnsi="Times New Roman" w:cs="Times New Roman"/>
          <w:sz w:val="28"/>
          <w:szCs w:val="28"/>
        </w:rPr>
        <w:lastRenderedPageBreak/>
        <w:t>трудностям в грамматическом оформлении предложений. Основные проблемы касаются формирования связной речи. Дети не могут пересказать небольшой текст, составить рассказ по серии сюжетных картин, описать наглядную ситуацию, им недоступно творческое рассказывание.</w:t>
      </w:r>
    </w:p>
    <w:p w:rsidR="00196AD3" w:rsidRDefault="00196AD3" w:rsidP="00A71445">
      <w:pPr>
        <w:tabs>
          <w:tab w:val="left" w:pos="993"/>
        </w:tabs>
        <w:spacing w:line="360" w:lineRule="auto"/>
        <w:jc w:val="both"/>
        <w:rPr>
          <w:rFonts w:ascii="Times New Roman" w:hAnsi="Times New Roman" w:cs="Times New Roman"/>
          <w:sz w:val="28"/>
          <w:szCs w:val="28"/>
        </w:rPr>
      </w:pPr>
    </w:p>
    <w:p w:rsidR="00196AD3" w:rsidRDefault="00196AD3" w:rsidP="00A71445">
      <w:pPr>
        <w:tabs>
          <w:tab w:val="left" w:pos="993"/>
        </w:tabs>
        <w:spacing w:line="360" w:lineRule="auto"/>
        <w:jc w:val="both"/>
        <w:rPr>
          <w:rFonts w:ascii="Times New Roman" w:hAnsi="Times New Roman" w:cs="Times New Roman"/>
          <w:sz w:val="28"/>
          <w:szCs w:val="28"/>
        </w:rPr>
      </w:pPr>
    </w:p>
    <w:p w:rsidR="00196AD3" w:rsidRDefault="00196AD3" w:rsidP="00A71445">
      <w:pPr>
        <w:tabs>
          <w:tab w:val="left" w:pos="993"/>
        </w:tabs>
        <w:spacing w:line="360" w:lineRule="auto"/>
        <w:jc w:val="both"/>
        <w:rPr>
          <w:rFonts w:ascii="Times New Roman" w:hAnsi="Times New Roman" w:cs="Times New Roman"/>
          <w:sz w:val="28"/>
          <w:szCs w:val="28"/>
        </w:rPr>
      </w:pPr>
    </w:p>
    <w:p w:rsidR="00A71445" w:rsidRDefault="00195661" w:rsidP="00195661">
      <w:pPr>
        <w:tabs>
          <w:tab w:val="left" w:pos="993"/>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Дети с расстройствами аутистического спектра</w:t>
      </w:r>
    </w:p>
    <w:p w:rsidR="00195661" w:rsidRDefault="00880DB9" w:rsidP="00880DB9">
      <w:p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«центре» синдрома расстройства аутистического спектра (далее РАС) стоит аутизм как неспособность установления эмоциональных связей, как труднос</w:t>
      </w:r>
      <w:r w:rsidR="002F6FFD">
        <w:rPr>
          <w:rFonts w:ascii="Times New Roman" w:hAnsi="Times New Roman" w:cs="Times New Roman"/>
          <w:sz w:val="28"/>
          <w:szCs w:val="28"/>
        </w:rPr>
        <w:t>ти коммуникации и социализации. Для детей с РАС характерным является нарушение развития всех психических функций, т.е. расстройства проявляются в аномальном развитии всех областей психики: интеллектуальной и эмоциональной сфер, сенсорики и моторики, внимания, памяти, речи.</w:t>
      </w:r>
    </w:p>
    <w:p w:rsidR="0026694C" w:rsidRDefault="0026694C" w:rsidP="00880DB9">
      <w:p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развитии моторики задерживается формирование навыков бытовой адаптации, освоение обычных, необходимых для жизни, действий с предметами. Вместо этого активно пополняется арсенал стереотипных движений, таких манипуляций с предметами, которые позволяют получать необходимые стимулирующие впечатления, связанные с соприкосновением, изменением положения тела в пространстве, ощущением своих мышечных связок, суставов и т.д. Это могут быть взмахи рук, застывание в определенных странных позах, избирательное напряжение отдельных мышц и суставов, бег по кругу, прыжки, кружение, раскачивание, карабканье по мебели; стереотипные действия с предметами: ребенок может неутомимо трясти веревочкой, стучать палкой, рвать бумагу, передвигать и вертеть предметы и т.п. Такой ребенок предельно неловок </w:t>
      </w:r>
      <w:r w:rsidR="004A39E9">
        <w:rPr>
          <w:rFonts w:ascii="Times New Roman" w:hAnsi="Times New Roman" w:cs="Times New Roman"/>
          <w:sz w:val="28"/>
          <w:szCs w:val="28"/>
        </w:rPr>
        <w:t xml:space="preserve">в любом совершаемом действии – и в крупных движениях всего тела, и в тонкой ручной моторике. </w:t>
      </w:r>
      <w:r w:rsidR="004A39E9">
        <w:rPr>
          <w:rFonts w:ascii="Times New Roman" w:hAnsi="Times New Roman" w:cs="Times New Roman"/>
          <w:sz w:val="28"/>
          <w:szCs w:val="28"/>
        </w:rPr>
        <w:lastRenderedPageBreak/>
        <w:t>Он не может подражать, схватывая нужную позу; плохо управляет распределением мышечного тонуса: тело, рука, пальцы могут быть слишком вялы или слишком напряжены, движения слабо координируются, не усваивается их временная последовательность. В то же время он может проявить исключительную ловкость в своих странных действиях: удерживать равновесие на спинке дивана, выкладывать орнамент из мелких предметов и т.д.</w:t>
      </w:r>
    </w:p>
    <w:p w:rsidR="004A39E9" w:rsidRDefault="004A39E9" w:rsidP="00880DB9">
      <w:p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развитии восприятия такого ребенка можно отметить нарушения ориентировки в пространстве, искажения целостной картины реального предметного мира и изощренное вычленение отдельных, аффективно значимых, ощущений собственного тела, а также звуков, красок, форм окружающих вещей. Обычны стереотипные надавливания на ухо или глаз</w:t>
      </w:r>
      <w:r w:rsidR="00E82F6C">
        <w:rPr>
          <w:rFonts w:ascii="Times New Roman" w:hAnsi="Times New Roman" w:cs="Times New Roman"/>
          <w:sz w:val="28"/>
          <w:szCs w:val="28"/>
        </w:rPr>
        <w:t>, обнюхивание, облизывание предметов, перебирание пальцами перед глазами, игра с бликами, тенями.</w:t>
      </w:r>
    </w:p>
    <w:p w:rsidR="00E82F6C" w:rsidRDefault="00E82F6C" w:rsidP="00880DB9">
      <w:p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Речевое развитие. При общем нарушении развития целенаправленной коммуникативной речи возможно увлечение отдельными речевыми формами, постоянная игра звуками, слогами и словами, рифмование, пение, декламация стихов. В более тяжелых формах наблюдается мутизм (полная утрата речи).</w:t>
      </w:r>
    </w:p>
    <w:p w:rsidR="00E82F6C" w:rsidRDefault="00E82F6C" w:rsidP="00880DB9">
      <w:p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развитии мышления отмечаются трудности в произвольного обучения, целенаправленного разрешения реально возникающих задач. Возникают сложности в символизации, переносе навыков из одной ситуации в другую.</w:t>
      </w:r>
      <w:r w:rsidR="008876C8">
        <w:rPr>
          <w:rFonts w:ascii="Times New Roman" w:hAnsi="Times New Roman" w:cs="Times New Roman"/>
          <w:sz w:val="28"/>
          <w:szCs w:val="28"/>
        </w:rPr>
        <w:t xml:space="preserve"> Отмечаются проблемы с пониманием логики другого человека, учетом его представлений, намерений. В рамках стереотипной ситуации многие аутичные дети могут обобщать, использовать игровые символы, выстраивать программу действий. Однако они не в состоянии активно перерабатывать информацию, активно использовать свои способности, с тем чтобы приспосабливаться к ежесекундно меняющемуся миру, непостоянству намерений другого человека. У таких детей может развиваться стереотипная </w:t>
      </w:r>
      <w:r w:rsidR="008876C8">
        <w:rPr>
          <w:rFonts w:ascii="Times New Roman" w:hAnsi="Times New Roman" w:cs="Times New Roman"/>
          <w:sz w:val="28"/>
          <w:szCs w:val="28"/>
        </w:rPr>
        <w:lastRenderedPageBreak/>
        <w:t>игра отдельными мыслительными операциями – разворачивание одних и тех же схем, воспроизведение каких-то счетных действий, шахматных композиций и т.п. эти интеллектуальные игры бывают достаточно изощренными, но они тоже не являются активным взаимодействием со средой, творческим решением реальных задач, и лишь постоянно воспроизводят приятное для ребенка впечатление легко совершаемого умственного действия.</w:t>
      </w:r>
    </w:p>
    <w:p w:rsidR="009F70E7" w:rsidRDefault="009F70E7" w:rsidP="009F70E7">
      <w:pPr>
        <w:tabs>
          <w:tab w:val="left" w:pos="993"/>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Дети со сложными дефектами</w:t>
      </w:r>
    </w:p>
    <w:p w:rsidR="009F70E7" w:rsidRDefault="009F70E7" w:rsidP="009F70E7">
      <w:p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Дети со сложными нарушениями представляют собой неоднородную группу дошкольников. Объединяющим началом группы служит наличие двух и более нарушений в развитии: интеллектуальные нарушения, РАС, ЗПР. Речевая сфера всегда нарушена грубо (моторная алалия с сенсорным компонентом, общее недоразвитие речи </w:t>
      </w:r>
      <w:r>
        <w:rPr>
          <w:rFonts w:ascii="Times New Roman" w:hAnsi="Times New Roman" w:cs="Times New Roman"/>
          <w:sz w:val="28"/>
          <w:szCs w:val="28"/>
          <w:lang w:val="en-US"/>
        </w:rPr>
        <w:t>I</w:t>
      </w:r>
      <w:r w:rsidRPr="009F70E7">
        <w:rPr>
          <w:rFonts w:ascii="Times New Roman" w:hAnsi="Times New Roman" w:cs="Times New Roman"/>
          <w:sz w:val="28"/>
          <w:szCs w:val="28"/>
        </w:rPr>
        <w:t>-</w:t>
      </w:r>
      <w:r>
        <w:rPr>
          <w:rFonts w:ascii="Times New Roman" w:hAnsi="Times New Roman" w:cs="Times New Roman"/>
          <w:sz w:val="28"/>
          <w:szCs w:val="28"/>
          <w:lang w:val="en-US"/>
        </w:rPr>
        <w:t>II</w:t>
      </w:r>
      <w:r>
        <w:rPr>
          <w:rFonts w:ascii="Times New Roman" w:hAnsi="Times New Roman" w:cs="Times New Roman"/>
          <w:sz w:val="28"/>
          <w:szCs w:val="28"/>
        </w:rPr>
        <w:t xml:space="preserve">, редко </w:t>
      </w:r>
      <w:r>
        <w:rPr>
          <w:rFonts w:ascii="Times New Roman" w:hAnsi="Times New Roman" w:cs="Times New Roman"/>
          <w:sz w:val="28"/>
          <w:szCs w:val="28"/>
          <w:lang w:val="en-US"/>
        </w:rPr>
        <w:t>III</w:t>
      </w:r>
      <w:r>
        <w:rPr>
          <w:rFonts w:ascii="Times New Roman" w:hAnsi="Times New Roman" w:cs="Times New Roman"/>
          <w:sz w:val="28"/>
          <w:szCs w:val="28"/>
        </w:rPr>
        <w:t xml:space="preserve"> уровня). Психологическое сопровождение эти детей предусмотрено в рамках ИПР (индивидуальной программы реабилитации) в центре реабилитации, к которому прикреплен ребенок.</w:t>
      </w:r>
    </w:p>
    <w:p w:rsidR="009F70E7" w:rsidRDefault="009F70E7" w:rsidP="009F70E7">
      <w:pPr>
        <w:tabs>
          <w:tab w:val="left" w:pos="993"/>
        </w:tabs>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Особенностями познавательной активности </w:t>
      </w:r>
      <w:r>
        <w:rPr>
          <w:rFonts w:ascii="Times New Roman" w:hAnsi="Times New Roman" w:cs="Times New Roman"/>
          <w:sz w:val="28"/>
          <w:szCs w:val="28"/>
        </w:rPr>
        <w:t>детей со сложными нарушениями:</w:t>
      </w:r>
    </w:p>
    <w:p w:rsidR="009F70E7" w:rsidRDefault="00D6608C" w:rsidP="009F70E7">
      <w:pPr>
        <w:pStyle w:val="a3"/>
        <w:numPr>
          <w:ilvl w:val="0"/>
          <w:numId w:val="28"/>
        </w:num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д</w:t>
      </w:r>
      <w:r w:rsidR="009F70E7">
        <w:rPr>
          <w:rFonts w:ascii="Times New Roman" w:hAnsi="Times New Roman" w:cs="Times New Roman"/>
          <w:sz w:val="28"/>
          <w:szCs w:val="28"/>
        </w:rPr>
        <w:t>ети избегают умственных усилий, часто протестуют против организованной</w:t>
      </w:r>
      <w:r>
        <w:rPr>
          <w:rFonts w:ascii="Times New Roman" w:hAnsi="Times New Roman" w:cs="Times New Roman"/>
          <w:sz w:val="28"/>
          <w:szCs w:val="28"/>
        </w:rPr>
        <w:t xml:space="preserve"> совместной деятельности;</w:t>
      </w:r>
    </w:p>
    <w:p w:rsidR="00D6608C" w:rsidRDefault="00D6608C" w:rsidP="009F70E7">
      <w:pPr>
        <w:pStyle w:val="a3"/>
        <w:numPr>
          <w:ilvl w:val="0"/>
          <w:numId w:val="28"/>
        </w:num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у детей не выражены игровые интересы, часто наблюдаются неспецифические манипуляции с игрушками и предметами;</w:t>
      </w:r>
    </w:p>
    <w:p w:rsidR="00D6608C" w:rsidRDefault="00D6608C" w:rsidP="009F70E7">
      <w:pPr>
        <w:pStyle w:val="a3"/>
        <w:numPr>
          <w:ilvl w:val="0"/>
          <w:numId w:val="28"/>
        </w:num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дети не проявляют интереса к новому, не замечают дополнений/изменений в окружающей обстановке;</w:t>
      </w:r>
    </w:p>
    <w:p w:rsidR="00D6608C" w:rsidRDefault="00D6608C" w:rsidP="00D6608C">
      <w:pPr>
        <w:pStyle w:val="a3"/>
        <w:numPr>
          <w:ilvl w:val="0"/>
          <w:numId w:val="28"/>
        </w:num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дети запоминают длительно, воспроизводят неточно.</w:t>
      </w:r>
    </w:p>
    <w:p w:rsidR="00D6608C" w:rsidRDefault="00D6608C" w:rsidP="00D6608C">
      <w:pPr>
        <w:tabs>
          <w:tab w:val="left" w:pos="993"/>
        </w:tabs>
        <w:spacing w:line="360" w:lineRule="auto"/>
        <w:jc w:val="both"/>
        <w:rPr>
          <w:rFonts w:ascii="Times New Roman" w:hAnsi="Times New Roman" w:cs="Times New Roman"/>
          <w:sz w:val="28"/>
          <w:szCs w:val="28"/>
        </w:rPr>
      </w:pPr>
      <w:r>
        <w:rPr>
          <w:rFonts w:ascii="Times New Roman" w:hAnsi="Times New Roman" w:cs="Times New Roman"/>
          <w:i/>
          <w:sz w:val="28"/>
          <w:szCs w:val="28"/>
        </w:rPr>
        <w:t>Особенности речевой сферы:</w:t>
      </w:r>
    </w:p>
    <w:p w:rsidR="00D6608C" w:rsidRDefault="00D6608C" w:rsidP="00D6608C">
      <w:pPr>
        <w:pStyle w:val="a3"/>
        <w:numPr>
          <w:ilvl w:val="0"/>
          <w:numId w:val="29"/>
        </w:num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отдельные слова с искаженной звуковой оболочкой у части детей, большинство детей издают отдельные звуки;</w:t>
      </w:r>
    </w:p>
    <w:p w:rsidR="00D6608C" w:rsidRDefault="00D6608C" w:rsidP="00D6608C">
      <w:pPr>
        <w:pStyle w:val="a3"/>
        <w:numPr>
          <w:ilvl w:val="0"/>
          <w:numId w:val="29"/>
        </w:num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пассивный словарь беден, накапливание слов происходит медленно;</w:t>
      </w:r>
    </w:p>
    <w:p w:rsidR="00D6608C" w:rsidRDefault="00D6608C" w:rsidP="00D6608C">
      <w:pPr>
        <w:pStyle w:val="a3"/>
        <w:numPr>
          <w:ilvl w:val="0"/>
          <w:numId w:val="29"/>
        </w:num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артикуляционная моторика развита недостаточно.</w:t>
      </w:r>
    </w:p>
    <w:p w:rsidR="00D6608C" w:rsidRDefault="00D6608C" w:rsidP="00D6608C">
      <w:pPr>
        <w:tabs>
          <w:tab w:val="left" w:pos="993"/>
        </w:tabs>
        <w:spacing w:line="360" w:lineRule="auto"/>
        <w:jc w:val="both"/>
        <w:rPr>
          <w:rFonts w:ascii="Times New Roman" w:hAnsi="Times New Roman" w:cs="Times New Roman"/>
          <w:i/>
          <w:sz w:val="28"/>
          <w:szCs w:val="28"/>
        </w:rPr>
      </w:pPr>
      <w:r>
        <w:rPr>
          <w:rFonts w:ascii="Times New Roman" w:hAnsi="Times New Roman" w:cs="Times New Roman"/>
          <w:i/>
          <w:sz w:val="28"/>
          <w:szCs w:val="28"/>
        </w:rPr>
        <w:t>Особенности двигательной сферы:</w:t>
      </w:r>
    </w:p>
    <w:p w:rsidR="00D6608C" w:rsidRDefault="00D6608C" w:rsidP="00D6608C">
      <w:pPr>
        <w:pStyle w:val="a3"/>
        <w:numPr>
          <w:ilvl w:val="0"/>
          <w:numId w:val="30"/>
        </w:numPr>
        <w:tabs>
          <w:tab w:val="left" w:pos="993"/>
        </w:tabs>
        <w:spacing w:line="360" w:lineRule="auto"/>
        <w:jc w:val="both"/>
        <w:rPr>
          <w:rFonts w:ascii="Times New Roman" w:hAnsi="Times New Roman" w:cs="Times New Roman"/>
          <w:sz w:val="28"/>
          <w:szCs w:val="28"/>
        </w:rPr>
      </w:pPr>
      <w:r w:rsidRPr="00D6608C">
        <w:rPr>
          <w:rFonts w:ascii="Times New Roman" w:hAnsi="Times New Roman" w:cs="Times New Roman"/>
          <w:sz w:val="28"/>
          <w:szCs w:val="28"/>
        </w:rPr>
        <w:t>дети передвигаются самостоятельно и хаотично</w:t>
      </w:r>
      <w:r>
        <w:rPr>
          <w:rFonts w:ascii="Times New Roman" w:hAnsi="Times New Roman" w:cs="Times New Roman"/>
          <w:sz w:val="28"/>
          <w:szCs w:val="28"/>
        </w:rPr>
        <w:t>, или движения грубо нарушены;</w:t>
      </w:r>
    </w:p>
    <w:p w:rsidR="00D6608C" w:rsidRDefault="00D6608C" w:rsidP="00D6608C">
      <w:pPr>
        <w:pStyle w:val="a3"/>
        <w:numPr>
          <w:ilvl w:val="0"/>
          <w:numId w:val="30"/>
        </w:num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координация рук развита недостаточно;</w:t>
      </w:r>
    </w:p>
    <w:p w:rsidR="00D6608C" w:rsidRDefault="00D6608C" w:rsidP="00D6608C">
      <w:pPr>
        <w:pStyle w:val="a3"/>
        <w:numPr>
          <w:ilvl w:val="0"/>
          <w:numId w:val="30"/>
        </w:num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основные движения (ходьба, бег, лазание, ползание) в стадии формирования и совершенствования.</w:t>
      </w:r>
    </w:p>
    <w:p w:rsidR="002B0E69" w:rsidRDefault="002B0E69" w:rsidP="002B0E69">
      <w:pPr>
        <w:tabs>
          <w:tab w:val="left" w:pos="993"/>
        </w:tabs>
        <w:spacing w:line="360" w:lineRule="auto"/>
        <w:jc w:val="both"/>
        <w:rPr>
          <w:rFonts w:ascii="Times New Roman" w:hAnsi="Times New Roman" w:cs="Times New Roman"/>
          <w:i/>
          <w:sz w:val="28"/>
          <w:szCs w:val="28"/>
        </w:rPr>
      </w:pPr>
      <w:r>
        <w:rPr>
          <w:rFonts w:ascii="Times New Roman" w:hAnsi="Times New Roman" w:cs="Times New Roman"/>
          <w:i/>
          <w:sz w:val="28"/>
          <w:szCs w:val="28"/>
        </w:rPr>
        <w:t>Особенности личностной сферы:</w:t>
      </w:r>
    </w:p>
    <w:p w:rsidR="002B0E69" w:rsidRDefault="002B0E69" w:rsidP="002B0E69">
      <w:pPr>
        <w:pStyle w:val="a3"/>
        <w:numPr>
          <w:ilvl w:val="0"/>
          <w:numId w:val="31"/>
        </w:num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дети с аутичной симптоматикой эмоционально отгорожены, избегают телесных контактов, часто агрессивны, стереотипны;</w:t>
      </w:r>
    </w:p>
    <w:p w:rsidR="002B0E69" w:rsidRDefault="002B0E69" w:rsidP="002B0E69">
      <w:pPr>
        <w:pStyle w:val="a3"/>
        <w:numPr>
          <w:ilvl w:val="0"/>
          <w:numId w:val="31"/>
        </w:num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дети протестуют при несоблюдении их желаний, часто демонстрируют истероидно-демонстративное поведение.</w:t>
      </w:r>
    </w:p>
    <w:p w:rsidR="002B0E69" w:rsidRDefault="002B0E69" w:rsidP="002B0E69">
      <w:pPr>
        <w:pStyle w:val="a3"/>
        <w:numPr>
          <w:ilvl w:val="1"/>
          <w:numId w:val="11"/>
        </w:numPr>
        <w:tabs>
          <w:tab w:val="left" w:pos="993"/>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Принципы и подходы к формированию программы. Условия реализации программы</w:t>
      </w:r>
    </w:p>
    <w:p w:rsidR="002B0E69" w:rsidRDefault="002B0E69" w:rsidP="002B0E69">
      <w:pPr>
        <w:tabs>
          <w:tab w:val="left" w:pos="993"/>
        </w:tabs>
        <w:spacing w:line="360" w:lineRule="auto"/>
        <w:rPr>
          <w:rFonts w:ascii="Times New Roman" w:hAnsi="Times New Roman" w:cs="Times New Roman"/>
          <w:b/>
          <w:sz w:val="28"/>
          <w:szCs w:val="28"/>
        </w:rPr>
      </w:pPr>
      <w:r>
        <w:rPr>
          <w:rFonts w:ascii="Times New Roman" w:hAnsi="Times New Roman" w:cs="Times New Roman"/>
          <w:b/>
          <w:sz w:val="28"/>
          <w:szCs w:val="28"/>
        </w:rPr>
        <w:t xml:space="preserve">Основания (принципы) </w:t>
      </w:r>
      <w:r w:rsidRPr="002B0E69">
        <w:rPr>
          <w:rFonts w:ascii="Times New Roman" w:hAnsi="Times New Roman" w:cs="Times New Roman"/>
          <w:b/>
          <w:sz w:val="28"/>
          <w:szCs w:val="28"/>
        </w:rPr>
        <w:t>психологического</w:t>
      </w:r>
      <w:r>
        <w:rPr>
          <w:rFonts w:ascii="Times New Roman" w:hAnsi="Times New Roman" w:cs="Times New Roman"/>
          <w:b/>
          <w:sz w:val="28"/>
          <w:szCs w:val="28"/>
        </w:rPr>
        <w:t xml:space="preserve"> сопровождения в ДОО:</w:t>
      </w:r>
    </w:p>
    <w:p w:rsidR="002B0E69" w:rsidRDefault="002B0E69" w:rsidP="002B0E69">
      <w:pPr>
        <w:pStyle w:val="a3"/>
        <w:numPr>
          <w:ilvl w:val="0"/>
          <w:numId w:val="32"/>
        </w:numPr>
        <w:tabs>
          <w:tab w:val="left" w:pos="993"/>
        </w:tabs>
        <w:spacing w:line="360" w:lineRule="auto"/>
        <w:rPr>
          <w:rFonts w:ascii="Times New Roman" w:hAnsi="Times New Roman" w:cs="Times New Roman"/>
          <w:sz w:val="28"/>
          <w:szCs w:val="28"/>
        </w:rPr>
      </w:pPr>
      <w:r>
        <w:rPr>
          <w:rFonts w:ascii="Times New Roman" w:hAnsi="Times New Roman" w:cs="Times New Roman"/>
          <w:sz w:val="28"/>
          <w:szCs w:val="28"/>
        </w:rPr>
        <w:t>максимальное обогащение личностного развития детей на основе широкого развертывания разнообразных видов деятельности, а также общение детей со сверстниками и взрослыми;</w:t>
      </w:r>
    </w:p>
    <w:p w:rsidR="002B0E69" w:rsidRDefault="002B0E69" w:rsidP="002B0E69">
      <w:pPr>
        <w:pStyle w:val="a3"/>
        <w:numPr>
          <w:ilvl w:val="0"/>
          <w:numId w:val="32"/>
        </w:numPr>
        <w:tabs>
          <w:tab w:val="left" w:pos="993"/>
        </w:tabs>
        <w:spacing w:line="360" w:lineRule="auto"/>
        <w:rPr>
          <w:rFonts w:ascii="Times New Roman" w:hAnsi="Times New Roman" w:cs="Times New Roman"/>
          <w:sz w:val="28"/>
          <w:szCs w:val="28"/>
        </w:rPr>
      </w:pPr>
      <w:r>
        <w:rPr>
          <w:rFonts w:ascii="Times New Roman" w:hAnsi="Times New Roman" w:cs="Times New Roman"/>
          <w:sz w:val="28"/>
          <w:szCs w:val="28"/>
        </w:rPr>
        <w:t>психологическая безопасность образовательной среды;</w:t>
      </w:r>
    </w:p>
    <w:p w:rsidR="002B0E69" w:rsidRDefault="002B0E69" w:rsidP="002B0E69">
      <w:pPr>
        <w:pStyle w:val="a3"/>
        <w:numPr>
          <w:ilvl w:val="0"/>
          <w:numId w:val="32"/>
        </w:numPr>
        <w:tabs>
          <w:tab w:val="left" w:pos="993"/>
        </w:tabs>
        <w:spacing w:line="360" w:lineRule="auto"/>
        <w:rPr>
          <w:rFonts w:ascii="Times New Roman" w:hAnsi="Times New Roman" w:cs="Times New Roman"/>
          <w:sz w:val="28"/>
          <w:szCs w:val="28"/>
        </w:rPr>
      </w:pPr>
      <w:r>
        <w:rPr>
          <w:rFonts w:ascii="Times New Roman" w:hAnsi="Times New Roman" w:cs="Times New Roman"/>
          <w:sz w:val="28"/>
          <w:szCs w:val="28"/>
        </w:rPr>
        <w:t>принцип ведущей деятельности (в дошкольном возрасте – игра);</w:t>
      </w:r>
    </w:p>
    <w:p w:rsidR="002B0E69" w:rsidRDefault="00135049" w:rsidP="002B0E69">
      <w:pPr>
        <w:pStyle w:val="a3"/>
        <w:numPr>
          <w:ilvl w:val="0"/>
          <w:numId w:val="32"/>
        </w:numPr>
        <w:tabs>
          <w:tab w:val="left" w:pos="993"/>
        </w:tabs>
        <w:spacing w:line="360" w:lineRule="auto"/>
        <w:rPr>
          <w:rFonts w:ascii="Times New Roman" w:hAnsi="Times New Roman" w:cs="Times New Roman"/>
          <w:sz w:val="28"/>
          <w:szCs w:val="28"/>
        </w:rPr>
      </w:pPr>
      <w:r>
        <w:rPr>
          <w:rFonts w:ascii="Times New Roman" w:hAnsi="Times New Roman" w:cs="Times New Roman"/>
          <w:sz w:val="28"/>
          <w:szCs w:val="28"/>
        </w:rPr>
        <w:t>принцип системно-деятельностного подхода;</w:t>
      </w:r>
    </w:p>
    <w:p w:rsidR="00135049" w:rsidRDefault="00135049" w:rsidP="002B0E69">
      <w:pPr>
        <w:pStyle w:val="a3"/>
        <w:numPr>
          <w:ilvl w:val="0"/>
          <w:numId w:val="32"/>
        </w:numPr>
        <w:tabs>
          <w:tab w:val="left" w:pos="993"/>
        </w:tabs>
        <w:spacing w:line="360" w:lineRule="auto"/>
        <w:rPr>
          <w:rFonts w:ascii="Times New Roman" w:hAnsi="Times New Roman" w:cs="Times New Roman"/>
          <w:sz w:val="28"/>
          <w:szCs w:val="28"/>
        </w:rPr>
      </w:pPr>
      <w:r>
        <w:rPr>
          <w:rFonts w:ascii="Times New Roman" w:hAnsi="Times New Roman" w:cs="Times New Roman"/>
          <w:sz w:val="28"/>
          <w:szCs w:val="28"/>
        </w:rPr>
        <w:t>принцип личностно ориентированного взаимодействия взрослого с ребенком;</w:t>
      </w:r>
    </w:p>
    <w:p w:rsidR="00135049" w:rsidRDefault="00135049" w:rsidP="002B0E69">
      <w:pPr>
        <w:pStyle w:val="a3"/>
        <w:numPr>
          <w:ilvl w:val="0"/>
          <w:numId w:val="32"/>
        </w:numPr>
        <w:tabs>
          <w:tab w:val="left" w:pos="993"/>
        </w:tabs>
        <w:spacing w:line="360" w:lineRule="auto"/>
        <w:rPr>
          <w:rFonts w:ascii="Times New Roman" w:hAnsi="Times New Roman" w:cs="Times New Roman"/>
          <w:sz w:val="28"/>
          <w:szCs w:val="28"/>
        </w:rPr>
      </w:pPr>
      <w:r>
        <w:rPr>
          <w:rFonts w:ascii="Times New Roman" w:hAnsi="Times New Roman" w:cs="Times New Roman"/>
          <w:sz w:val="28"/>
          <w:szCs w:val="28"/>
        </w:rPr>
        <w:t>интеграция, взаимопроникновение разных видов детской деятельности;</w:t>
      </w:r>
    </w:p>
    <w:p w:rsidR="00135049" w:rsidRDefault="00135049" w:rsidP="002B0E69">
      <w:pPr>
        <w:pStyle w:val="a3"/>
        <w:numPr>
          <w:ilvl w:val="0"/>
          <w:numId w:val="32"/>
        </w:numPr>
        <w:tabs>
          <w:tab w:val="left" w:pos="993"/>
        </w:tabs>
        <w:spacing w:line="360" w:lineRule="auto"/>
        <w:rPr>
          <w:rFonts w:ascii="Times New Roman" w:hAnsi="Times New Roman" w:cs="Times New Roman"/>
          <w:sz w:val="28"/>
          <w:szCs w:val="28"/>
        </w:rPr>
      </w:pPr>
      <w:r>
        <w:rPr>
          <w:rFonts w:ascii="Times New Roman" w:hAnsi="Times New Roman" w:cs="Times New Roman"/>
          <w:sz w:val="28"/>
          <w:szCs w:val="28"/>
        </w:rPr>
        <w:t>принцип учета «зоны ближайшего развития».</w:t>
      </w:r>
    </w:p>
    <w:p w:rsidR="00135049" w:rsidRDefault="00135049" w:rsidP="00135049">
      <w:pPr>
        <w:tabs>
          <w:tab w:val="left" w:pos="993"/>
        </w:tabs>
        <w:spacing w:line="360" w:lineRule="auto"/>
        <w:rPr>
          <w:rFonts w:ascii="Times New Roman" w:hAnsi="Times New Roman" w:cs="Times New Roman"/>
          <w:b/>
          <w:sz w:val="28"/>
          <w:szCs w:val="28"/>
        </w:rPr>
      </w:pPr>
      <w:r>
        <w:rPr>
          <w:rFonts w:ascii="Times New Roman" w:hAnsi="Times New Roman" w:cs="Times New Roman"/>
          <w:b/>
          <w:sz w:val="28"/>
          <w:szCs w:val="28"/>
        </w:rPr>
        <w:t>Условия реализации программы</w:t>
      </w:r>
    </w:p>
    <w:p w:rsidR="00135049" w:rsidRDefault="00135049" w:rsidP="00135049">
      <w:pPr>
        <w:tabs>
          <w:tab w:val="left" w:pos="993"/>
        </w:tabs>
        <w:spacing w:line="360" w:lineRule="auto"/>
        <w:rPr>
          <w:rFonts w:ascii="Times New Roman" w:hAnsi="Times New Roman" w:cs="Times New Roman"/>
          <w:sz w:val="28"/>
          <w:szCs w:val="28"/>
        </w:rPr>
      </w:pPr>
      <w:r>
        <w:rPr>
          <w:rFonts w:ascii="Times New Roman" w:hAnsi="Times New Roman" w:cs="Times New Roman"/>
          <w:sz w:val="28"/>
          <w:szCs w:val="28"/>
        </w:rPr>
        <w:lastRenderedPageBreak/>
        <w:t>Для успешной реализации программы должны быть обеспечены следующие условия.</w:t>
      </w:r>
    </w:p>
    <w:p w:rsidR="00135049" w:rsidRDefault="00135049" w:rsidP="00135049">
      <w:pPr>
        <w:tabs>
          <w:tab w:val="left" w:pos="993"/>
        </w:tabs>
        <w:spacing w:line="360" w:lineRule="auto"/>
        <w:rPr>
          <w:rFonts w:ascii="Times New Roman" w:hAnsi="Times New Roman" w:cs="Times New Roman"/>
          <w:i/>
          <w:sz w:val="28"/>
          <w:szCs w:val="28"/>
        </w:rPr>
      </w:pPr>
      <w:r>
        <w:rPr>
          <w:rFonts w:ascii="Times New Roman" w:hAnsi="Times New Roman" w:cs="Times New Roman"/>
          <w:i/>
          <w:sz w:val="28"/>
          <w:szCs w:val="28"/>
        </w:rPr>
        <w:t>Психолого-педагогические условия:</w:t>
      </w:r>
    </w:p>
    <w:p w:rsidR="00135049" w:rsidRDefault="00135049" w:rsidP="00135049">
      <w:pPr>
        <w:pStyle w:val="a3"/>
        <w:numPr>
          <w:ilvl w:val="1"/>
          <w:numId w:val="13"/>
        </w:num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Уважения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135049" w:rsidRDefault="00135049" w:rsidP="00135049">
      <w:pPr>
        <w:pStyle w:val="a3"/>
        <w:numPr>
          <w:ilvl w:val="1"/>
          <w:numId w:val="13"/>
        </w:num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Использование в образовательной деятельности форм и методов работы с детьми, соответствующих их возрастным и индивидуальным особенностям.</w:t>
      </w:r>
    </w:p>
    <w:p w:rsidR="00135049" w:rsidRDefault="00135049" w:rsidP="00135049">
      <w:pPr>
        <w:pStyle w:val="a3"/>
        <w:numPr>
          <w:ilvl w:val="1"/>
          <w:numId w:val="13"/>
        </w:num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Построение образовательной деятельности на основе взаимодействия взрослых с детьми, ориентированного на </w:t>
      </w:r>
      <w:r w:rsidR="009205DC">
        <w:rPr>
          <w:rFonts w:ascii="Times New Roman" w:hAnsi="Times New Roman" w:cs="Times New Roman"/>
          <w:sz w:val="28"/>
          <w:szCs w:val="28"/>
        </w:rPr>
        <w:t>интересы и</w:t>
      </w:r>
      <w:r>
        <w:rPr>
          <w:rFonts w:ascii="Times New Roman" w:hAnsi="Times New Roman" w:cs="Times New Roman"/>
          <w:sz w:val="28"/>
          <w:szCs w:val="28"/>
        </w:rPr>
        <w:t xml:space="preserve"> возможности каждого ребенка и учитывающего социальную ситуацию его развития.</w:t>
      </w:r>
    </w:p>
    <w:p w:rsidR="009205DC" w:rsidRDefault="009205DC" w:rsidP="00135049">
      <w:pPr>
        <w:pStyle w:val="a3"/>
        <w:numPr>
          <w:ilvl w:val="1"/>
          <w:numId w:val="13"/>
        </w:num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Поддержка взрослыми положительного, доброжелательного отношения детей друг к другу и взаимодействие детей друг с другом в разных видах деятельности.</w:t>
      </w:r>
    </w:p>
    <w:p w:rsidR="009205DC" w:rsidRDefault="009205DC" w:rsidP="00135049">
      <w:pPr>
        <w:pStyle w:val="a3"/>
        <w:numPr>
          <w:ilvl w:val="1"/>
          <w:numId w:val="13"/>
        </w:num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Поддержка инициативы и самостоятельности детей в специфических для них видах деятельности.</w:t>
      </w:r>
    </w:p>
    <w:p w:rsidR="009205DC" w:rsidRDefault="009205DC" w:rsidP="00135049">
      <w:pPr>
        <w:pStyle w:val="a3"/>
        <w:numPr>
          <w:ilvl w:val="1"/>
          <w:numId w:val="13"/>
        </w:num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Возможность выбора детьми материалов, видов активности, участников совместной деятельности и общения.</w:t>
      </w:r>
    </w:p>
    <w:p w:rsidR="009205DC" w:rsidRDefault="009205DC" w:rsidP="00135049">
      <w:pPr>
        <w:pStyle w:val="a3"/>
        <w:numPr>
          <w:ilvl w:val="1"/>
          <w:numId w:val="13"/>
        </w:num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Защита детей от всех форм физического и психического насилия.</w:t>
      </w:r>
    </w:p>
    <w:p w:rsidR="009205DC" w:rsidRDefault="009205DC" w:rsidP="00135049">
      <w:pPr>
        <w:pStyle w:val="a3"/>
        <w:numPr>
          <w:ilvl w:val="1"/>
          <w:numId w:val="13"/>
        </w:num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Поддержка родителей (законных представителей) в воспитании детей, охране и укреплении их здоровья, вовлечении семей непосредственно в образовательную деятельность.</w:t>
      </w:r>
    </w:p>
    <w:p w:rsidR="009205DC" w:rsidRDefault="009205DC" w:rsidP="009205DC">
      <w:pPr>
        <w:tabs>
          <w:tab w:val="left" w:pos="993"/>
        </w:tabs>
        <w:spacing w:line="360" w:lineRule="auto"/>
        <w:jc w:val="both"/>
        <w:rPr>
          <w:rFonts w:ascii="Times New Roman" w:hAnsi="Times New Roman" w:cs="Times New Roman"/>
          <w:i/>
          <w:sz w:val="28"/>
          <w:szCs w:val="28"/>
        </w:rPr>
      </w:pPr>
      <w:r>
        <w:rPr>
          <w:rFonts w:ascii="Times New Roman" w:hAnsi="Times New Roman" w:cs="Times New Roman"/>
          <w:i/>
          <w:sz w:val="28"/>
          <w:szCs w:val="28"/>
        </w:rPr>
        <w:t>Кадровые условия</w:t>
      </w:r>
    </w:p>
    <w:p w:rsidR="00196AD3" w:rsidRDefault="009205DC" w:rsidP="009205DC">
      <w:p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Данная программа может реализовываться педагогом-психологом дошкольной образовательной организации, </w:t>
      </w:r>
      <w:r w:rsidR="00B12B01">
        <w:rPr>
          <w:rFonts w:ascii="Times New Roman" w:hAnsi="Times New Roman" w:cs="Times New Roman"/>
          <w:sz w:val="28"/>
          <w:szCs w:val="28"/>
        </w:rPr>
        <w:t xml:space="preserve">обладающим компетенциями, указанными в Профессиональном стандарте педагога-психолога (Приказ </w:t>
      </w:r>
      <w:r w:rsidR="00B12B01">
        <w:rPr>
          <w:rFonts w:ascii="Times New Roman" w:hAnsi="Times New Roman" w:cs="Times New Roman"/>
          <w:sz w:val="28"/>
          <w:szCs w:val="28"/>
        </w:rPr>
        <w:lastRenderedPageBreak/>
        <w:t>Министерства труда и социальной защиты РФ № 514н от 24 июля 2015 г. «Об утверждении профессионального стандарта «Педагог-психолог (психолог в сфере образования)», владеющим следующими технологиями взаимодействия с детьми и взрослыми: арт-терапия, сказкотерапия, музыкотерапия, релаксация, игротренинг.</w:t>
      </w:r>
    </w:p>
    <w:p w:rsidR="00B12B01" w:rsidRDefault="00B12B01" w:rsidP="00B12B01">
      <w:pPr>
        <w:pStyle w:val="a3"/>
        <w:numPr>
          <w:ilvl w:val="1"/>
          <w:numId w:val="11"/>
        </w:numPr>
        <w:tabs>
          <w:tab w:val="left" w:pos="993"/>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Планируемые результаты программы. Показатели эффективности программы</w:t>
      </w:r>
    </w:p>
    <w:p w:rsidR="00AE34ED" w:rsidRDefault="00AE34ED" w:rsidP="00AE34ED">
      <w:p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Планируемые результаты программы психологического сопровождения образовательного процесса в ДОО согласуются с представленными во ФГОС ДО целевых ориентиров (раздел </w:t>
      </w:r>
      <w:r>
        <w:rPr>
          <w:rFonts w:ascii="Times New Roman" w:hAnsi="Times New Roman" w:cs="Times New Roman"/>
          <w:sz w:val="28"/>
          <w:szCs w:val="28"/>
          <w:lang w:val="en-US"/>
        </w:rPr>
        <w:t>IV</w:t>
      </w:r>
      <w:r w:rsidR="00404C1E">
        <w:rPr>
          <w:rFonts w:ascii="Times New Roman" w:hAnsi="Times New Roman" w:cs="Times New Roman"/>
          <w:sz w:val="28"/>
          <w:szCs w:val="28"/>
        </w:rPr>
        <w:t xml:space="preserve"> ФГОС ДО).</w:t>
      </w:r>
    </w:p>
    <w:p w:rsidR="00AE34ED" w:rsidRDefault="00AE34ED" w:rsidP="00AE34ED">
      <w:pPr>
        <w:tabs>
          <w:tab w:val="left" w:pos="993"/>
        </w:tabs>
        <w:spacing w:line="360" w:lineRule="auto"/>
        <w:jc w:val="both"/>
        <w:rPr>
          <w:rFonts w:ascii="Times New Roman" w:hAnsi="Times New Roman" w:cs="Times New Roman"/>
          <w:b/>
          <w:sz w:val="28"/>
          <w:szCs w:val="28"/>
        </w:rPr>
      </w:pPr>
      <w:r>
        <w:rPr>
          <w:rFonts w:ascii="Times New Roman" w:hAnsi="Times New Roman" w:cs="Times New Roman"/>
          <w:b/>
          <w:sz w:val="28"/>
          <w:szCs w:val="28"/>
        </w:rPr>
        <w:t>Целевые ориентиры образования в раннем возрасте</w:t>
      </w:r>
    </w:p>
    <w:p w:rsidR="00AE34ED" w:rsidRDefault="00AE34ED" w:rsidP="00AE34ED">
      <w:p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Pr="00AE34ED">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E34ED" w:rsidRDefault="00AE34ED" w:rsidP="00AE34ED">
      <w:p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687FB6">
        <w:rPr>
          <w:rFonts w:ascii="Times New Roman" w:hAnsi="Times New Roman" w:cs="Times New Roman"/>
          <w:sz w:val="28"/>
          <w:szCs w:val="28"/>
        </w:rPr>
        <w:t xml:space="preserve"> И</w:t>
      </w:r>
      <w:r>
        <w:rPr>
          <w:rFonts w:ascii="Times New Roman" w:hAnsi="Times New Roman" w:cs="Times New Roman"/>
          <w:sz w:val="28"/>
          <w:szCs w:val="28"/>
        </w:rPr>
        <w:t>спользует специфическое, культурно фиксированные предметные действия, знает назначение бытовых пред</w:t>
      </w:r>
      <w:r w:rsidR="00687FB6">
        <w:rPr>
          <w:rFonts w:ascii="Times New Roman" w:hAnsi="Times New Roman" w:cs="Times New Roman"/>
          <w:sz w:val="28"/>
          <w:szCs w:val="28"/>
        </w:rPr>
        <w:t>метов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687FB6" w:rsidRDefault="00687FB6" w:rsidP="00AE34ED">
      <w:p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3.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687FB6" w:rsidRDefault="00C55F12" w:rsidP="00AE34ED">
      <w:p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4. С</w:t>
      </w:r>
      <w:r w:rsidR="00687FB6">
        <w:rPr>
          <w:rFonts w:ascii="Times New Roman" w:hAnsi="Times New Roman" w:cs="Times New Roman"/>
          <w:sz w:val="28"/>
          <w:szCs w:val="28"/>
        </w:rPr>
        <w:t>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687FB6" w:rsidRDefault="00687FB6" w:rsidP="00AE34ED">
      <w:p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5. Проявляет интерес к сверстникам; наблюдает за их действиями и подражает им.</w:t>
      </w:r>
    </w:p>
    <w:p w:rsidR="00687FB6" w:rsidRDefault="00687FB6" w:rsidP="00AE34ED">
      <w:p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6.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687FB6" w:rsidRDefault="00C55F12" w:rsidP="00AE34ED">
      <w:p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7. У</w:t>
      </w:r>
      <w:r w:rsidR="00687FB6">
        <w:rPr>
          <w:rFonts w:ascii="Times New Roman" w:hAnsi="Times New Roman" w:cs="Times New Roman"/>
          <w:sz w:val="28"/>
          <w:szCs w:val="28"/>
        </w:rPr>
        <w:t xml:space="preserve"> ребенка развита крупная моторика, он стремится осваивать различные виды движения (бег, лазание, перешагивание и пр.).</w:t>
      </w:r>
    </w:p>
    <w:p w:rsidR="00687FB6" w:rsidRDefault="00687FB6" w:rsidP="00AE34ED">
      <w:pPr>
        <w:tabs>
          <w:tab w:val="left" w:pos="993"/>
        </w:tabs>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Целевые ориентиры </w:t>
      </w:r>
      <w:r w:rsidR="00C55F12">
        <w:rPr>
          <w:rFonts w:ascii="Times New Roman" w:hAnsi="Times New Roman" w:cs="Times New Roman"/>
          <w:b/>
          <w:sz w:val="28"/>
          <w:szCs w:val="28"/>
        </w:rPr>
        <w:t>на этапе завершения дошкольного образования</w:t>
      </w:r>
    </w:p>
    <w:p w:rsidR="00C55F12" w:rsidRDefault="00C55F12" w:rsidP="00C55F12">
      <w:p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1 Ребенок овладевает основными культурными способами деятельности, проявляет инициативу и самостоятельность в разных видах деятельности – игре,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55F12" w:rsidRDefault="00C55F12" w:rsidP="00C55F12">
      <w:p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2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разрешить конфликты.</w:t>
      </w:r>
    </w:p>
    <w:p w:rsidR="00C55F12" w:rsidRDefault="00C55F12" w:rsidP="00C55F12">
      <w:p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w:t>
      </w:r>
      <w:r w:rsidR="00C25D83">
        <w:rPr>
          <w:rFonts w:ascii="Times New Roman" w:hAnsi="Times New Roman" w:cs="Times New Roman"/>
          <w:sz w:val="28"/>
          <w:szCs w:val="28"/>
        </w:rPr>
        <w:t>ситуации, умеет подчиняться разным правилам и социальным нормам.</w:t>
      </w:r>
    </w:p>
    <w:p w:rsidR="00C25D83" w:rsidRDefault="00C25D83" w:rsidP="00C55F12">
      <w:p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4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25D83" w:rsidRDefault="00C25D83" w:rsidP="00C55F12">
      <w:p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5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25D83" w:rsidRDefault="00C25D83" w:rsidP="00C55F12">
      <w:p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6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25D83" w:rsidRDefault="00C25D83" w:rsidP="00C55F12">
      <w:p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7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w:t>
      </w:r>
      <w:r w:rsidR="00DD2634">
        <w:rPr>
          <w:rFonts w:ascii="Times New Roman" w:hAnsi="Times New Roman" w:cs="Times New Roman"/>
          <w:sz w:val="28"/>
          <w:szCs w:val="28"/>
        </w:rPr>
        <w:t>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DD2634" w:rsidRDefault="00DD2634" w:rsidP="00C55F12">
      <w:p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Планируемые результаты освоения программы конкретизируются в рабочих программах педагога-психолога с учетом возрастных возможностей и индивидуальных различий (индивидуальных траекторий развития) детей, а также особенностей развития детей с ОВЗ, в том числе детей-инвалидов.</w:t>
      </w:r>
    </w:p>
    <w:p w:rsidR="00DD2634" w:rsidRDefault="00DD2634" w:rsidP="00C55F12">
      <w:p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Планируемые результаты по направлениям работы педагога-психолога представлены в таблице </w:t>
      </w:r>
      <w:r w:rsidR="00404C1E">
        <w:rPr>
          <w:rFonts w:ascii="Times New Roman" w:hAnsi="Times New Roman" w:cs="Times New Roman"/>
          <w:sz w:val="28"/>
          <w:szCs w:val="28"/>
        </w:rPr>
        <w:t>5.</w:t>
      </w:r>
    </w:p>
    <w:p w:rsidR="00404C1E" w:rsidRPr="00404C1E" w:rsidRDefault="00404C1E" w:rsidP="00404C1E">
      <w:pPr>
        <w:tabs>
          <w:tab w:val="left" w:pos="993"/>
        </w:tabs>
        <w:spacing w:line="360" w:lineRule="auto"/>
        <w:jc w:val="right"/>
        <w:rPr>
          <w:rFonts w:ascii="Times New Roman" w:hAnsi="Times New Roman" w:cs="Times New Roman"/>
          <w:i/>
          <w:sz w:val="24"/>
          <w:szCs w:val="24"/>
        </w:rPr>
      </w:pPr>
      <w:r w:rsidRPr="00404C1E">
        <w:rPr>
          <w:rFonts w:ascii="Times New Roman" w:hAnsi="Times New Roman" w:cs="Times New Roman"/>
          <w:i/>
          <w:sz w:val="24"/>
          <w:szCs w:val="24"/>
        </w:rPr>
        <w:t>Таблица 5</w:t>
      </w:r>
    </w:p>
    <w:p w:rsidR="00404C1E" w:rsidRDefault="00404C1E" w:rsidP="00404C1E">
      <w:pPr>
        <w:tabs>
          <w:tab w:val="left" w:pos="993"/>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Планируемые результаты работы педагога-психолога</w:t>
      </w:r>
    </w:p>
    <w:tbl>
      <w:tblPr>
        <w:tblStyle w:val="a4"/>
        <w:tblW w:w="0" w:type="auto"/>
        <w:tblLook w:val="04A0"/>
      </w:tblPr>
      <w:tblGrid>
        <w:gridCol w:w="2287"/>
        <w:gridCol w:w="2503"/>
        <w:gridCol w:w="2278"/>
        <w:gridCol w:w="2503"/>
      </w:tblGrid>
      <w:tr w:rsidR="00404C1E" w:rsidTr="00404C1E">
        <w:tc>
          <w:tcPr>
            <w:tcW w:w="2336" w:type="dxa"/>
          </w:tcPr>
          <w:p w:rsidR="00404C1E" w:rsidRPr="00404C1E" w:rsidRDefault="00404C1E" w:rsidP="00404C1E">
            <w:pPr>
              <w:pStyle w:val="a5"/>
              <w:jc w:val="center"/>
              <w:rPr>
                <w:rFonts w:ascii="Times New Roman" w:hAnsi="Times New Roman" w:cs="Times New Roman"/>
                <w:b/>
                <w:sz w:val="24"/>
                <w:szCs w:val="24"/>
              </w:rPr>
            </w:pPr>
            <w:r w:rsidRPr="00404C1E">
              <w:rPr>
                <w:rFonts w:ascii="Times New Roman" w:hAnsi="Times New Roman" w:cs="Times New Roman"/>
                <w:b/>
                <w:sz w:val="24"/>
                <w:szCs w:val="24"/>
              </w:rPr>
              <w:t>Направление деятельности педагога-психолога</w:t>
            </w:r>
          </w:p>
        </w:tc>
        <w:tc>
          <w:tcPr>
            <w:tcW w:w="2336" w:type="dxa"/>
          </w:tcPr>
          <w:p w:rsidR="00404C1E" w:rsidRPr="00404C1E" w:rsidRDefault="00404C1E" w:rsidP="00404C1E">
            <w:pPr>
              <w:pStyle w:val="a5"/>
              <w:jc w:val="center"/>
              <w:rPr>
                <w:rFonts w:ascii="Times New Roman" w:hAnsi="Times New Roman" w:cs="Times New Roman"/>
                <w:b/>
                <w:sz w:val="24"/>
                <w:szCs w:val="24"/>
              </w:rPr>
            </w:pPr>
            <w:r w:rsidRPr="00404C1E">
              <w:rPr>
                <w:rFonts w:ascii="Times New Roman" w:hAnsi="Times New Roman" w:cs="Times New Roman"/>
                <w:b/>
                <w:sz w:val="24"/>
                <w:szCs w:val="24"/>
              </w:rPr>
              <w:t>Цель деятельности педагога-психолога</w:t>
            </w:r>
          </w:p>
        </w:tc>
        <w:tc>
          <w:tcPr>
            <w:tcW w:w="2336" w:type="dxa"/>
          </w:tcPr>
          <w:p w:rsidR="00404C1E" w:rsidRPr="00404C1E" w:rsidRDefault="00404C1E" w:rsidP="00404C1E">
            <w:pPr>
              <w:pStyle w:val="a5"/>
              <w:jc w:val="center"/>
              <w:rPr>
                <w:rFonts w:ascii="Times New Roman" w:hAnsi="Times New Roman" w:cs="Times New Roman"/>
                <w:b/>
                <w:sz w:val="24"/>
                <w:szCs w:val="24"/>
              </w:rPr>
            </w:pPr>
            <w:r w:rsidRPr="00404C1E">
              <w:rPr>
                <w:rFonts w:ascii="Times New Roman" w:hAnsi="Times New Roman" w:cs="Times New Roman"/>
                <w:b/>
                <w:sz w:val="24"/>
                <w:szCs w:val="24"/>
              </w:rPr>
              <w:t>Путь достижения</w:t>
            </w:r>
          </w:p>
        </w:tc>
        <w:tc>
          <w:tcPr>
            <w:tcW w:w="2337" w:type="dxa"/>
          </w:tcPr>
          <w:p w:rsidR="00404C1E" w:rsidRPr="00404C1E" w:rsidRDefault="00404C1E" w:rsidP="00404C1E">
            <w:pPr>
              <w:pStyle w:val="a5"/>
              <w:jc w:val="center"/>
              <w:rPr>
                <w:rFonts w:ascii="Times New Roman" w:hAnsi="Times New Roman" w:cs="Times New Roman"/>
                <w:b/>
                <w:sz w:val="24"/>
                <w:szCs w:val="24"/>
              </w:rPr>
            </w:pPr>
            <w:r w:rsidRPr="00404C1E">
              <w:rPr>
                <w:rFonts w:ascii="Times New Roman" w:hAnsi="Times New Roman" w:cs="Times New Roman"/>
                <w:b/>
                <w:sz w:val="24"/>
                <w:szCs w:val="24"/>
              </w:rPr>
              <w:t>Планируемый результат</w:t>
            </w:r>
          </w:p>
        </w:tc>
      </w:tr>
      <w:tr w:rsidR="00404C1E" w:rsidTr="00404C1E">
        <w:tc>
          <w:tcPr>
            <w:tcW w:w="2336" w:type="dxa"/>
          </w:tcPr>
          <w:p w:rsidR="00404C1E" w:rsidRPr="00404C1E" w:rsidRDefault="00404C1E" w:rsidP="00404C1E">
            <w:pPr>
              <w:pStyle w:val="a5"/>
              <w:jc w:val="both"/>
              <w:rPr>
                <w:rFonts w:ascii="Times New Roman" w:hAnsi="Times New Roman" w:cs="Times New Roman"/>
                <w:sz w:val="24"/>
                <w:szCs w:val="24"/>
              </w:rPr>
            </w:pPr>
            <w:r>
              <w:rPr>
                <w:rFonts w:ascii="Times New Roman" w:hAnsi="Times New Roman" w:cs="Times New Roman"/>
                <w:sz w:val="24"/>
                <w:szCs w:val="24"/>
              </w:rPr>
              <w:t>Психологическая диагностика</w:t>
            </w:r>
          </w:p>
        </w:tc>
        <w:tc>
          <w:tcPr>
            <w:tcW w:w="2336" w:type="dxa"/>
          </w:tcPr>
          <w:p w:rsidR="00404C1E" w:rsidRDefault="00404C1E" w:rsidP="00A95907">
            <w:pPr>
              <w:pStyle w:val="a5"/>
              <w:jc w:val="both"/>
              <w:rPr>
                <w:rFonts w:ascii="Times New Roman" w:hAnsi="Times New Roman" w:cs="Times New Roman"/>
                <w:sz w:val="24"/>
                <w:szCs w:val="24"/>
              </w:rPr>
            </w:pPr>
            <w:r>
              <w:rPr>
                <w:rFonts w:ascii="Times New Roman" w:hAnsi="Times New Roman" w:cs="Times New Roman"/>
                <w:sz w:val="24"/>
                <w:szCs w:val="24"/>
              </w:rPr>
              <w:t xml:space="preserve">1 Раннее выявление предпосылок </w:t>
            </w:r>
            <w:r>
              <w:rPr>
                <w:rFonts w:ascii="Times New Roman" w:hAnsi="Times New Roman" w:cs="Times New Roman"/>
                <w:sz w:val="24"/>
                <w:szCs w:val="24"/>
              </w:rPr>
              <w:lastRenderedPageBreak/>
              <w:t>отклоняющегося развития у детей</w:t>
            </w:r>
          </w:p>
          <w:p w:rsidR="00404C1E" w:rsidRDefault="00404C1E" w:rsidP="00A95907">
            <w:pPr>
              <w:pStyle w:val="a5"/>
              <w:jc w:val="both"/>
              <w:rPr>
                <w:rFonts w:ascii="Times New Roman" w:hAnsi="Times New Roman" w:cs="Times New Roman"/>
                <w:sz w:val="24"/>
                <w:szCs w:val="24"/>
              </w:rPr>
            </w:pPr>
            <w:r>
              <w:rPr>
                <w:rFonts w:ascii="Times New Roman" w:hAnsi="Times New Roman" w:cs="Times New Roman"/>
                <w:sz w:val="24"/>
                <w:szCs w:val="24"/>
              </w:rPr>
              <w:t>2</w:t>
            </w:r>
            <w:r w:rsidR="00A95907">
              <w:rPr>
                <w:rFonts w:ascii="Times New Roman" w:hAnsi="Times New Roman" w:cs="Times New Roman"/>
                <w:sz w:val="24"/>
                <w:szCs w:val="24"/>
              </w:rPr>
              <w:t>Р</w:t>
            </w:r>
            <w:r>
              <w:rPr>
                <w:rFonts w:ascii="Times New Roman" w:hAnsi="Times New Roman" w:cs="Times New Roman"/>
                <w:sz w:val="24"/>
                <w:szCs w:val="24"/>
              </w:rPr>
              <w:t>анняя диагностика дисбаланса в эмоциональных связях «мать-ребенок».</w:t>
            </w:r>
          </w:p>
          <w:p w:rsidR="00404C1E" w:rsidRPr="00404C1E" w:rsidRDefault="00404C1E" w:rsidP="00A95907">
            <w:pPr>
              <w:pStyle w:val="a5"/>
              <w:jc w:val="both"/>
              <w:rPr>
                <w:rFonts w:ascii="Times New Roman" w:hAnsi="Times New Roman" w:cs="Times New Roman"/>
                <w:sz w:val="24"/>
                <w:szCs w:val="24"/>
              </w:rPr>
            </w:pPr>
            <w:r>
              <w:rPr>
                <w:rFonts w:ascii="Times New Roman" w:hAnsi="Times New Roman" w:cs="Times New Roman"/>
                <w:sz w:val="24"/>
                <w:szCs w:val="24"/>
              </w:rPr>
              <w:t>3</w:t>
            </w:r>
            <w:r w:rsidR="00A95907">
              <w:rPr>
                <w:rFonts w:ascii="Times New Roman" w:hAnsi="Times New Roman" w:cs="Times New Roman"/>
                <w:sz w:val="24"/>
                <w:szCs w:val="24"/>
              </w:rPr>
              <w:t>Ранняя диагностика предпосылок «эмоционального выгорания» у педагогов</w:t>
            </w:r>
          </w:p>
        </w:tc>
        <w:tc>
          <w:tcPr>
            <w:tcW w:w="2336" w:type="dxa"/>
          </w:tcPr>
          <w:p w:rsidR="00404C1E" w:rsidRPr="00404C1E" w:rsidRDefault="00A95907" w:rsidP="00404C1E">
            <w:pPr>
              <w:pStyle w:val="a5"/>
              <w:jc w:val="both"/>
              <w:rPr>
                <w:rFonts w:ascii="Times New Roman" w:hAnsi="Times New Roman" w:cs="Times New Roman"/>
                <w:sz w:val="24"/>
                <w:szCs w:val="24"/>
              </w:rPr>
            </w:pPr>
            <w:r>
              <w:rPr>
                <w:rFonts w:ascii="Times New Roman" w:hAnsi="Times New Roman" w:cs="Times New Roman"/>
                <w:sz w:val="24"/>
                <w:szCs w:val="24"/>
              </w:rPr>
              <w:lastRenderedPageBreak/>
              <w:t xml:space="preserve">Тестирование, проблемные </w:t>
            </w:r>
            <w:r>
              <w:rPr>
                <w:rFonts w:ascii="Times New Roman" w:hAnsi="Times New Roman" w:cs="Times New Roman"/>
                <w:sz w:val="24"/>
                <w:szCs w:val="24"/>
              </w:rPr>
              <w:lastRenderedPageBreak/>
              <w:t>ситуации, беседа, наблюдение</w:t>
            </w:r>
          </w:p>
        </w:tc>
        <w:tc>
          <w:tcPr>
            <w:tcW w:w="2337" w:type="dxa"/>
          </w:tcPr>
          <w:p w:rsidR="00404C1E" w:rsidRDefault="00A95907" w:rsidP="00404C1E">
            <w:pPr>
              <w:pStyle w:val="a5"/>
              <w:jc w:val="both"/>
              <w:rPr>
                <w:rFonts w:ascii="Times New Roman" w:hAnsi="Times New Roman" w:cs="Times New Roman"/>
                <w:sz w:val="24"/>
                <w:szCs w:val="24"/>
              </w:rPr>
            </w:pPr>
            <w:r>
              <w:rPr>
                <w:rFonts w:ascii="Times New Roman" w:hAnsi="Times New Roman" w:cs="Times New Roman"/>
                <w:sz w:val="24"/>
                <w:szCs w:val="24"/>
              </w:rPr>
              <w:lastRenderedPageBreak/>
              <w:t xml:space="preserve">1 Своевременное информирование </w:t>
            </w:r>
            <w:r>
              <w:rPr>
                <w:rFonts w:ascii="Times New Roman" w:hAnsi="Times New Roman" w:cs="Times New Roman"/>
                <w:sz w:val="24"/>
                <w:szCs w:val="24"/>
              </w:rPr>
              <w:lastRenderedPageBreak/>
              <w:t>родителей о возможных отклонениях в развитии ребенка</w:t>
            </w:r>
          </w:p>
          <w:p w:rsidR="00A95907" w:rsidRDefault="00A95907" w:rsidP="00404C1E">
            <w:pPr>
              <w:pStyle w:val="a5"/>
              <w:jc w:val="both"/>
              <w:rPr>
                <w:rFonts w:ascii="Times New Roman" w:hAnsi="Times New Roman" w:cs="Times New Roman"/>
                <w:sz w:val="24"/>
                <w:szCs w:val="24"/>
              </w:rPr>
            </w:pPr>
            <w:r>
              <w:rPr>
                <w:rFonts w:ascii="Times New Roman" w:hAnsi="Times New Roman" w:cs="Times New Roman"/>
                <w:sz w:val="24"/>
                <w:szCs w:val="24"/>
              </w:rPr>
              <w:t>2 Своевременное обращение внимания родителей на эмоциональные трудности ребенка в зависимости от эмоциональных переживаний матери.</w:t>
            </w:r>
          </w:p>
          <w:p w:rsidR="00A95907" w:rsidRPr="00404C1E" w:rsidRDefault="00A95907" w:rsidP="00404C1E">
            <w:pPr>
              <w:pStyle w:val="a5"/>
              <w:jc w:val="both"/>
              <w:rPr>
                <w:rFonts w:ascii="Times New Roman" w:hAnsi="Times New Roman" w:cs="Times New Roman"/>
                <w:sz w:val="24"/>
                <w:szCs w:val="24"/>
              </w:rPr>
            </w:pPr>
            <w:r>
              <w:rPr>
                <w:rFonts w:ascii="Times New Roman" w:hAnsi="Times New Roman" w:cs="Times New Roman"/>
                <w:sz w:val="24"/>
                <w:szCs w:val="24"/>
              </w:rPr>
              <w:t>3 Своевременное планирование консультативной, профилактической и других видов помощи педагогам</w:t>
            </w:r>
          </w:p>
        </w:tc>
      </w:tr>
      <w:tr w:rsidR="00404C1E" w:rsidTr="00404C1E">
        <w:tc>
          <w:tcPr>
            <w:tcW w:w="2336" w:type="dxa"/>
          </w:tcPr>
          <w:p w:rsidR="00404C1E" w:rsidRPr="00404C1E" w:rsidRDefault="00A95907" w:rsidP="00404C1E">
            <w:pPr>
              <w:pStyle w:val="a5"/>
              <w:jc w:val="both"/>
              <w:rPr>
                <w:rFonts w:ascii="Times New Roman" w:hAnsi="Times New Roman" w:cs="Times New Roman"/>
                <w:sz w:val="24"/>
                <w:szCs w:val="24"/>
              </w:rPr>
            </w:pPr>
            <w:r>
              <w:rPr>
                <w:rFonts w:ascii="Times New Roman" w:hAnsi="Times New Roman" w:cs="Times New Roman"/>
                <w:sz w:val="24"/>
                <w:szCs w:val="24"/>
              </w:rPr>
              <w:lastRenderedPageBreak/>
              <w:t>Психологическая коррекция</w:t>
            </w:r>
          </w:p>
        </w:tc>
        <w:tc>
          <w:tcPr>
            <w:tcW w:w="2336" w:type="dxa"/>
          </w:tcPr>
          <w:p w:rsidR="00404C1E" w:rsidRDefault="00A95907" w:rsidP="00404C1E">
            <w:pPr>
              <w:pStyle w:val="a5"/>
              <w:jc w:val="both"/>
              <w:rPr>
                <w:rFonts w:ascii="Times New Roman" w:hAnsi="Times New Roman" w:cs="Times New Roman"/>
                <w:sz w:val="24"/>
                <w:szCs w:val="24"/>
              </w:rPr>
            </w:pPr>
            <w:r>
              <w:rPr>
                <w:rFonts w:ascii="Times New Roman" w:hAnsi="Times New Roman" w:cs="Times New Roman"/>
                <w:sz w:val="24"/>
                <w:szCs w:val="24"/>
              </w:rPr>
              <w:t>1 Предупреждение отклоняющегося развития у детей</w:t>
            </w:r>
          </w:p>
          <w:p w:rsidR="00A95907" w:rsidRDefault="00A95907" w:rsidP="00404C1E">
            <w:pPr>
              <w:pStyle w:val="a5"/>
              <w:jc w:val="both"/>
              <w:rPr>
                <w:rFonts w:ascii="Times New Roman" w:hAnsi="Times New Roman" w:cs="Times New Roman"/>
                <w:sz w:val="24"/>
                <w:szCs w:val="24"/>
              </w:rPr>
            </w:pPr>
            <w:r>
              <w:rPr>
                <w:rFonts w:ascii="Times New Roman" w:hAnsi="Times New Roman" w:cs="Times New Roman"/>
                <w:sz w:val="24"/>
                <w:szCs w:val="24"/>
              </w:rPr>
              <w:t>2 Профилактика усугубления дисбаланса в эмоциональных связях «мать-ребенок»</w:t>
            </w:r>
          </w:p>
          <w:p w:rsidR="00A95907" w:rsidRPr="00404C1E" w:rsidRDefault="00A95907" w:rsidP="00404C1E">
            <w:pPr>
              <w:pStyle w:val="a5"/>
              <w:jc w:val="both"/>
              <w:rPr>
                <w:rFonts w:ascii="Times New Roman" w:hAnsi="Times New Roman" w:cs="Times New Roman"/>
                <w:sz w:val="24"/>
                <w:szCs w:val="24"/>
              </w:rPr>
            </w:pPr>
            <w:r>
              <w:rPr>
                <w:rFonts w:ascii="Times New Roman" w:hAnsi="Times New Roman" w:cs="Times New Roman"/>
                <w:sz w:val="24"/>
                <w:szCs w:val="24"/>
              </w:rPr>
              <w:t>3 Профилактика предпосылок «эмоционального выгорания» у педагогов</w:t>
            </w:r>
          </w:p>
        </w:tc>
        <w:tc>
          <w:tcPr>
            <w:tcW w:w="2336" w:type="dxa"/>
          </w:tcPr>
          <w:p w:rsidR="00404C1E" w:rsidRPr="00404C1E" w:rsidRDefault="00A95907" w:rsidP="00404C1E">
            <w:pPr>
              <w:pStyle w:val="a5"/>
              <w:jc w:val="both"/>
              <w:rPr>
                <w:rFonts w:ascii="Times New Roman" w:hAnsi="Times New Roman" w:cs="Times New Roman"/>
                <w:sz w:val="24"/>
                <w:szCs w:val="24"/>
              </w:rPr>
            </w:pPr>
            <w:r>
              <w:rPr>
                <w:rFonts w:ascii="Times New Roman" w:hAnsi="Times New Roman" w:cs="Times New Roman"/>
                <w:sz w:val="24"/>
                <w:szCs w:val="24"/>
              </w:rPr>
              <w:t>Индивидуальные, подгрупповые, групповые занятия, детско-родительские занятия индивидуальные и в группе</w:t>
            </w:r>
          </w:p>
        </w:tc>
        <w:tc>
          <w:tcPr>
            <w:tcW w:w="2337" w:type="dxa"/>
          </w:tcPr>
          <w:p w:rsidR="00404C1E" w:rsidRDefault="00A95907" w:rsidP="00404C1E">
            <w:pPr>
              <w:pStyle w:val="a5"/>
              <w:jc w:val="both"/>
              <w:rPr>
                <w:rFonts w:ascii="Times New Roman" w:hAnsi="Times New Roman" w:cs="Times New Roman"/>
                <w:sz w:val="24"/>
                <w:szCs w:val="24"/>
              </w:rPr>
            </w:pPr>
            <w:r>
              <w:rPr>
                <w:rFonts w:ascii="Times New Roman" w:hAnsi="Times New Roman" w:cs="Times New Roman"/>
                <w:sz w:val="24"/>
                <w:szCs w:val="24"/>
              </w:rPr>
              <w:t>1 Снижение количества воспитанников с выраженными трудностями обучения при групповой форме работы</w:t>
            </w:r>
          </w:p>
          <w:p w:rsidR="00A95907" w:rsidRDefault="00A95907" w:rsidP="00404C1E">
            <w:pPr>
              <w:pStyle w:val="a5"/>
              <w:jc w:val="both"/>
              <w:rPr>
                <w:rFonts w:ascii="Times New Roman" w:hAnsi="Times New Roman" w:cs="Times New Roman"/>
                <w:sz w:val="24"/>
                <w:szCs w:val="24"/>
              </w:rPr>
            </w:pPr>
            <w:r>
              <w:rPr>
                <w:rFonts w:ascii="Times New Roman" w:hAnsi="Times New Roman" w:cs="Times New Roman"/>
                <w:sz w:val="24"/>
                <w:szCs w:val="24"/>
              </w:rPr>
              <w:t xml:space="preserve">2 </w:t>
            </w:r>
            <w:r w:rsidR="00D07925">
              <w:rPr>
                <w:rFonts w:ascii="Times New Roman" w:hAnsi="Times New Roman" w:cs="Times New Roman"/>
                <w:sz w:val="24"/>
                <w:szCs w:val="24"/>
              </w:rPr>
              <w:t>Снижение числа пар «мать-ребенок» с выраженными трудностями эмоциональной коммуникации.</w:t>
            </w:r>
          </w:p>
          <w:p w:rsidR="00D07925" w:rsidRPr="00404C1E" w:rsidRDefault="00D07925" w:rsidP="00404C1E">
            <w:pPr>
              <w:pStyle w:val="a5"/>
              <w:jc w:val="both"/>
              <w:rPr>
                <w:rFonts w:ascii="Times New Roman" w:hAnsi="Times New Roman" w:cs="Times New Roman"/>
                <w:sz w:val="24"/>
                <w:szCs w:val="24"/>
              </w:rPr>
            </w:pPr>
            <w:r>
              <w:rPr>
                <w:rFonts w:ascii="Times New Roman" w:hAnsi="Times New Roman" w:cs="Times New Roman"/>
                <w:sz w:val="24"/>
                <w:szCs w:val="24"/>
              </w:rPr>
              <w:t>3 Снижение эмоциональной напряженности в течение учебного года</w:t>
            </w:r>
          </w:p>
        </w:tc>
      </w:tr>
      <w:tr w:rsidR="00404C1E" w:rsidTr="00404C1E">
        <w:tc>
          <w:tcPr>
            <w:tcW w:w="2336" w:type="dxa"/>
          </w:tcPr>
          <w:p w:rsidR="00404C1E" w:rsidRPr="00404C1E" w:rsidRDefault="00D07925" w:rsidP="00404C1E">
            <w:pPr>
              <w:pStyle w:val="a5"/>
              <w:jc w:val="both"/>
              <w:rPr>
                <w:rFonts w:ascii="Times New Roman" w:hAnsi="Times New Roman" w:cs="Times New Roman"/>
                <w:sz w:val="24"/>
                <w:szCs w:val="24"/>
              </w:rPr>
            </w:pPr>
            <w:r>
              <w:rPr>
                <w:rFonts w:ascii="Times New Roman" w:hAnsi="Times New Roman" w:cs="Times New Roman"/>
                <w:sz w:val="24"/>
                <w:szCs w:val="24"/>
              </w:rPr>
              <w:t>Психологическое консультирование</w:t>
            </w:r>
          </w:p>
        </w:tc>
        <w:tc>
          <w:tcPr>
            <w:tcW w:w="2336" w:type="dxa"/>
          </w:tcPr>
          <w:p w:rsidR="00404C1E" w:rsidRDefault="00D07925" w:rsidP="00404C1E">
            <w:pPr>
              <w:pStyle w:val="a5"/>
              <w:jc w:val="both"/>
              <w:rPr>
                <w:rFonts w:ascii="Times New Roman" w:hAnsi="Times New Roman" w:cs="Times New Roman"/>
                <w:sz w:val="24"/>
                <w:szCs w:val="24"/>
              </w:rPr>
            </w:pPr>
            <w:r>
              <w:rPr>
                <w:rFonts w:ascii="Times New Roman" w:hAnsi="Times New Roman" w:cs="Times New Roman"/>
                <w:sz w:val="24"/>
                <w:szCs w:val="24"/>
              </w:rPr>
              <w:t>1 Оказание помощи родителям в осознании причин отклоняющегося развития у ребенка.</w:t>
            </w:r>
          </w:p>
          <w:p w:rsidR="00D07925" w:rsidRPr="00404C1E" w:rsidRDefault="00D07925" w:rsidP="00404C1E">
            <w:pPr>
              <w:pStyle w:val="a5"/>
              <w:jc w:val="both"/>
              <w:rPr>
                <w:rFonts w:ascii="Times New Roman" w:hAnsi="Times New Roman" w:cs="Times New Roman"/>
                <w:sz w:val="24"/>
                <w:szCs w:val="24"/>
              </w:rPr>
            </w:pPr>
            <w:r>
              <w:rPr>
                <w:rFonts w:ascii="Times New Roman" w:hAnsi="Times New Roman" w:cs="Times New Roman"/>
                <w:sz w:val="24"/>
                <w:szCs w:val="24"/>
              </w:rPr>
              <w:t>2 Оказание помощи педагогам в осознании причин повышенной утомляемости и изменении мотивированности труда</w:t>
            </w:r>
          </w:p>
        </w:tc>
        <w:tc>
          <w:tcPr>
            <w:tcW w:w="2336" w:type="dxa"/>
          </w:tcPr>
          <w:p w:rsidR="00404C1E" w:rsidRPr="00404C1E" w:rsidRDefault="00D07925" w:rsidP="00404C1E">
            <w:pPr>
              <w:pStyle w:val="a5"/>
              <w:jc w:val="both"/>
              <w:rPr>
                <w:rFonts w:ascii="Times New Roman" w:hAnsi="Times New Roman" w:cs="Times New Roman"/>
                <w:sz w:val="24"/>
                <w:szCs w:val="24"/>
              </w:rPr>
            </w:pPr>
            <w:r>
              <w:rPr>
                <w:rFonts w:ascii="Times New Roman" w:hAnsi="Times New Roman" w:cs="Times New Roman"/>
                <w:sz w:val="24"/>
                <w:szCs w:val="24"/>
              </w:rPr>
              <w:t>Индивидуальная беседа</w:t>
            </w:r>
          </w:p>
        </w:tc>
        <w:tc>
          <w:tcPr>
            <w:tcW w:w="2337" w:type="dxa"/>
          </w:tcPr>
          <w:p w:rsidR="00404C1E" w:rsidRPr="00404C1E" w:rsidRDefault="00D07925" w:rsidP="00404C1E">
            <w:pPr>
              <w:pStyle w:val="a5"/>
              <w:jc w:val="both"/>
              <w:rPr>
                <w:rFonts w:ascii="Times New Roman" w:hAnsi="Times New Roman" w:cs="Times New Roman"/>
                <w:sz w:val="24"/>
                <w:szCs w:val="24"/>
              </w:rPr>
            </w:pPr>
            <w:r>
              <w:rPr>
                <w:rFonts w:ascii="Times New Roman" w:hAnsi="Times New Roman" w:cs="Times New Roman"/>
                <w:sz w:val="24"/>
                <w:szCs w:val="24"/>
              </w:rPr>
              <w:t xml:space="preserve">1 Снижение количества воспитанников с трудностями обучения, связанными с недостаточным вниманием со стороны родителей к расширению кругозора детей. Улучшение психоэмоционального состояния педагогов в отношении </w:t>
            </w:r>
            <w:r>
              <w:rPr>
                <w:rFonts w:ascii="Times New Roman" w:hAnsi="Times New Roman" w:cs="Times New Roman"/>
                <w:sz w:val="24"/>
                <w:szCs w:val="24"/>
              </w:rPr>
              <w:lastRenderedPageBreak/>
              <w:t>выполняемых должностных обязанностей</w:t>
            </w:r>
          </w:p>
        </w:tc>
      </w:tr>
      <w:tr w:rsidR="00404C1E" w:rsidTr="00404C1E">
        <w:tc>
          <w:tcPr>
            <w:tcW w:w="2336" w:type="dxa"/>
          </w:tcPr>
          <w:p w:rsidR="00404C1E" w:rsidRPr="00404C1E" w:rsidRDefault="00D07925" w:rsidP="00404C1E">
            <w:pPr>
              <w:pStyle w:val="a5"/>
              <w:jc w:val="both"/>
              <w:rPr>
                <w:rFonts w:ascii="Times New Roman" w:hAnsi="Times New Roman" w:cs="Times New Roman"/>
                <w:sz w:val="24"/>
                <w:szCs w:val="24"/>
              </w:rPr>
            </w:pPr>
            <w:r>
              <w:rPr>
                <w:rFonts w:ascii="Times New Roman" w:hAnsi="Times New Roman" w:cs="Times New Roman"/>
                <w:sz w:val="24"/>
                <w:szCs w:val="24"/>
              </w:rPr>
              <w:lastRenderedPageBreak/>
              <w:t>Психологическое просвещение</w:t>
            </w:r>
          </w:p>
        </w:tc>
        <w:tc>
          <w:tcPr>
            <w:tcW w:w="2336" w:type="dxa"/>
          </w:tcPr>
          <w:p w:rsidR="00404C1E" w:rsidRDefault="00D07925" w:rsidP="00404C1E">
            <w:pPr>
              <w:pStyle w:val="a5"/>
              <w:jc w:val="both"/>
              <w:rPr>
                <w:rFonts w:ascii="Times New Roman" w:hAnsi="Times New Roman" w:cs="Times New Roman"/>
                <w:sz w:val="24"/>
                <w:szCs w:val="24"/>
              </w:rPr>
            </w:pPr>
            <w:r>
              <w:rPr>
                <w:rFonts w:ascii="Times New Roman" w:hAnsi="Times New Roman" w:cs="Times New Roman"/>
                <w:sz w:val="24"/>
                <w:szCs w:val="24"/>
              </w:rPr>
              <w:t>1 Расширение психолого-педагогической компетенции родителей в вопросах обучения и развития ребенка, поддержке его психоэмоционального благополучия, в вопросах охраны и укрепления физического и психического здоровья.</w:t>
            </w:r>
          </w:p>
          <w:p w:rsidR="00D07925" w:rsidRPr="00404C1E" w:rsidRDefault="00D07925" w:rsidP="00404C1E">
            <w:pPr>
              <w:pStyle w:val="a5"/>
              <w:jc w:val="both"/>
              <w:rPr>
                <w:rFonts w:ascii="Times New Roman" w:hAnsi="Times New Roman" w:cs="Times New Roman"/>
                <w:sz w:val="24"/>
                <w:szCs w:val="24"/>
              </w:rPr>
            </w:pPr>
            <w:r>
              <w:rPr>
                <w:rFonts w:ascii="Times New Roman" w:hAnsi="Times New Roman" w:cs="Times New Roman"/>
                <w:sz w:val="24"/>
                <w:szCs w:val="24"/>
              </w:rPr>
              <w:t>2 Расширение психолого-педагогической компетенции педагогов в вопросах обучения и развития ребенка, в том числе с нарушенным развитием, поддержке его психоэмоционального благополучия, в вопросах охраны и укрепления физического и психического здоровья воспитанников, в вопросах работы с семьей</w:t>
            </w:r>
          </w:p>
        </w:tc>
        <w:tc>
          <w:tcPr>
            <w:tcW w:w="2336" w:type="dxa"/>
          </w:tcPr>
          <w:p w:rsidR="00404C1E" w:rsidRPr="00404C1E" w:rsidRDefault="00CF5589" w:rsidP="00404C1E">
            <w:pPr>
              <w:pStyle w:val="a5"/>
              <w:jc w:val="both"/>
              <w:rPr>
                <w:rFonts w:ascii="Times New Roman" w:hAnsi="Times New Roman" w:cs="Times New Roman"/>
                <w:sz w:val="24"/>
                <w:szCs w:val="24"/>
              </w:rPr>
            </w:pPr>
            <w:r>
              <w:rPr>
                <w:rFonts w:ascii="Times New Roman" w:hAnsi="Times New Roman" w:cs="Times New Roman"/>
                <w:sz w:val="24"/>
                <w:szCs w:val="24"/>
              </w:rPr>
              <w:t>Консультации очные, заочные, дистанционные; индивидуальная беседа</w:t>
            </w:r>
          </w:p>
        </w:tc>
        <w:tc>
          <w:tcPr>
            <w:tcW w:w="2337" w:type="dxa"/>
          </w:tcPr>
          <w:p w:rsidR="00404C1E" w:rsidRDefault="00CF5589" w:rsidP="00404C1E">
            <w:pPr>
              <w:pStyle w:val="a5"/>
              <w:jc w:val="both"/>
              <w:rPr>
                <w:rFonts w:ascii="Times New Roman" w:hAnsi="Times New Roman" w:cs="Times New Roman"/>
                <w:sz w:val="24"/>
                <w:szCs w:val="24"/>
              </w:rPr>
            </w:pPr>
            <w:r>
              <w:rPr>
                <w:rFonts w:ascii="Times New Roman" w:hAnsi="Times New Roman" w:cs="Times New Roman"/>
                <w:sz w:val="24"/>
                <w:szCs w:val="24"/>
              </w:rPr>
              <w:t>1 Понимание родителями механизмов взаимосвязи психоэмоционального климата в семье и поведения ребенка; взаимосвязи количества времени родителя, направленного на ребенка, и успешности ребенка в образовательном процессе. Признание родителями права ребенка быть индивидуальностью (право иметь индивидуальные особенности развития вне зависимости от желаний родителей).</w:t>
            </w:r>
          </w:p>
          <w:p w:rsidR="00CF5589" w:rsidRPr="00404C1E" w:rsidRDefault="00CF5589" w:rsidP="00404C1E">
            <w:pPr>
              <w:pStyle w:val="a5"/>
              <w:jc w:val="both"/>
              <w:rPr>
                <w:rFonts w:ascii="Times New Roman" w:hAnsi="Times New Roman" w:cs="Times New Roman"/>
                <w:sz w:val="24"/>
                <w:szCs w:val="24"/>
              </w:rPr>
            </w:pPr>
            <w:r>
              <w:rPr>
                <w:rFonts w:ascii="Times New Roman" w:hAnsi="Times New Roman" w:cs="Times New Roman"/>
                <w:sz w:val="24"/>
                <w:szCs w:val="24"/>
              </w:rPr>
              <w:t>2 Понимание педагогами индивидуальных особенностей развития воспитанников, возможности их учета в образовательном процессе для повышения качества образования детей с нормальным и нарушенным развитием. Умение педагогов бесконфликтно общаться с семьями с разным уровнем коммуникативных возможностей</w:t>
            </w:r>
          </w:p>
        </w:tc>
      </w:tr>
      <w:tr w:rsidR="00404C1E" w:rsidTr="00404C1E">
        <w:tc>
          <w:tcPr>
            <w:tcW w:w="2336" w:type="dxa"/>
          </w:tcPr>
          <w:p w:rsidR="00404C1E" w:rsidRPr="00404C1E" w:rsidRDefault="00CF5589" w:rsidP="00404C1E">
            <w:pPr>
              <w:pStyle w:val="a5"/>
              <w:jc w:val="both"/>
              <w:rPr>
                <w:rFonts w:ascii="Times New Roman" w:hAnsi="Times New Roman" w:cs="Times New Roman"/>
                <w:sz w:val="24"/>
                <w:szCs w:val="24"/>
              </w:rPr>
            </w:pPr>
            <w:r>
              <w:rPr>
                <w:rFonts w:ascii="Times New Roman" w:hAnsi="Times New Roman" w:cs="Times New Roman"/>
                <w:sz w:val="24"/>
                <w:szCs w:val="24"/>
              </w:rPr>
              <w:t>Психологическая профилактика</w:t>
            </w:r>
          </w:p>
        </w:tc>
        <w:tc>
          <w:tcPr>
            <w:tcW w:w="2336" w:type="dxa"/>
          </w:tcPr>
          <w:p w:rsidR="00404C1E" w:rsidRDefault="00CF5589" w:rsidP="00404C1E">
            <w:pPr>
              <w:pStyle w:val="a5"/>
              <w:jc w:val="both"/>
              <w:rPr>
                <w:rFonts w:ascii="Times New Roman" w:hAnsi="Times New Roman" w:cs="Times New Roman"/>
                <w:sz w:val="24"/>
                <w:szCs w:val="24"/>
              </w:rPr>
            </w:pPr>
            <w:r>
              <w:rPr>
                <w:rFonts w:ascii="Times New Roman" w:hAnsi="Times New Roman" w:cs="Times New Roman"/>
                <w:sz w:val="24"/>
                <w:szCs w:val="24"/>
              </w:rPr>
              <w:t>1 Обеспечение условий для снятия психоэмоционального напряжения у воспитанников.</w:t>
            </w:r>
          </w:p>
          <w:p w:rsidR="00CF5589" w:rsidRDefault="00CF5589" w:rsidP="00404C1E">
            <w:pPr>
              <w:pStyle w:val="a5"/>
              <w:jc w:val="both"/>
              <w:rPr>
                <w:rFonts w:ascii="Times New Roman" w:hAnsi="Times New Roman" w:cs="Times New Roman"/>
                <w:sz w:val="24"/>
                <w:szCs w:val="24"/>
              </w:rPr>
            </w:pPr>
            <w:r>
              <w:rPr>
                <w:rFonts w:ascii="Times New Roman" w:hAnsi="Times New Roman" w:cs="Times New Roman"/>
                <w:sz w:val="24"/>
                <w:szCs w:val="24"/>
              </w:rPr>
              <w:t xml:space="preserve">2 Обеспечение </w:t>
            </w:r>
            <w:r>
              <w:rPr>
                <w:rFonts w:ascii="Times New Roman" w:hAnsi="Times New Roman" w:cs="Times New Roman"/>
                <w:sz w:val="24"/>
                <w:szCs w:val="24"/>
              </w:rPr>
              <w:lastRenderedPageBreak/>
              <w:t>условий для снятия психоэмоционального напряжения у родителей.</w:t>
            </w:r>
          </w:p>
          <w:p w:rsidR="00CF5589" w:rsidRPr="00404C1E" w:rsidRDefault="00CF5589" w:rsidP="00404C1E">
            <w:pPr>
              <w:pStyle w:val="a5"/>
              <w:jc w:val="both"/>
              <w:rPr>
                <w:rFonts w:ascii="Times New Roman" w:hAnsi="Times New Roman" w:cs="Times New Roman"/>
                <w:sz w:val="24"/>
                <w:szCs w:val="24"/>
              </w:rPr>
            </w:pPr>
            <w:r>
              <w:rPr>
                <w:rFonts w:ascii="Times New Roman" w:hAnsi="Times New Roman" w:cs="Times New Roman"/>
                <w:sz w:val="24"/>
                <w:szCs w:val="24"/>
              </w:rPr>
              <w:t>3 Обеспечение условий для снятия психоэмоционального напряжения у педагогов</w:t>
            </w:r>
          </w:p>
        </w:tc>
        <w:tc>
          <w:tcPr>
            <w:tcW w:w="2336" w:type="dxa"/>
          </w:tcPr>
          <w:p w:rsidR="00404C1E" w:rsidRPr="00404C1E" w:rsidRDefault="00CF5589" w:rsidP="00404C1E">
            <w:pPr>
              <w:pStyle w:val="a5"/>
              <w:jc w:val="both"/>
              <w:rPr>
                <w:rFonts w:ascii="Times New Roman" w:hAnsi="Times New Roman" w:cs="Times New Roman"/>
                <w:sz w:val="24"/>
                <w:szCs w:val="24"/>
              </w:rPr>
            </w:pPr>
            <w:r>
              <w:rPr>
                <w:rFonts w:ascii="Times New Roman" w:hAnsi="Times New Roman" w:cs="Times New Roman"/>
                <w:sz w:val="24"/>
                <w:szCs w:val="24"/>
              </w:rPr>
              <w:lastRenderedPageBreak/>
              <w:t xml:space="preserve">Индивидуальные, подгрупповые, групповые занятия, детско-родительские занятия </w:t>
            </w:r>
            <w:r>
              <w:rPr>
                <w:rFonts w:ascii="Times New Roman" w:hAnsi="Times New Roman" w:cs="Times New Roman"/>
                <w:sz w:val="24"/>
                <w:szCs w:val="24"/>
              </w:rPr>
              <w:lastRenderedPageBreak/>
              <w:t>индивидуальные и в группе</w:t>
            </w:r>
          </w:p>
        </w:tc>
        <w:tc>
          <w:tcPr>
            <w:tcW w:w="2337" w:type="dxa"/>
          </w:tcPr>
          <w:p w:rsidR="00404C1E" w:rsidRDefault="00CF5589" w:rsidP="00404C1E">
            <w:pPr>
              <w:pStyle w:val="a5"/>
              <w:jc w:val="both"/>
              <w:rPr>
                <w:rFonts w:ascii="Times New Roman" w:hAnsi="Times New Roman" w:cs="Times New Roman"/>
                <w:sz w:val="24"/>
                <w:szCs w:val="24"/>
              </w:rPr>
            </w:pPr>
            <w:r>
              <w:rPr>
                <w:rFonts w:ascii="Times New Roman" w:hAnsi="Times New Roman" w:cs="Times New Roman"/>
                <w:sz w:val="24"/>
                <w:szCs w:val="24"/>
              </w:rPr>
              <w:lastRenderedPageBreak/>
              <w:t>1 Снятие количества воспитанников с признаками психоэмоционального напряжения.</w:t>
            </w:r>
          </w:p>
          <w:p w:rsidR="00CF5589" w:rsidRDefault="00CF5589" w:rsidP="00404C1E">
            <w:pPr>
              <w:pStyle w:val="a5"/>
              <w:jc w:val="both"/>
              <w:rPr>
                <w:rFonts w:ascii="Times New Roman" w:hAnsi="Times New Roman" w:cs="Times New Roman"/>
                <w:sz w:val="24"/>
                <w:szCs w:val="24"/>
              </w:rPr>
            </w:pPr>
            <w:r>
              <w:rPr>
                <w:rFonts w:ascii="Times New Roman" w:hAnsi="Times New Roman" w:cs="Times New Roman"/>
                <w:sz w:val="24"/>
                <w:szCs w:val="24"/>
              </w:rPr>
              <w:t xml:space="preserve">2 Снижение </w:t>
            </w:r>
            <w:r>
              <w:rPr>
                <w:rFonts w:ascii="Times New Roman" w:hAnsi="Times New Roman" w:cs="Times New Roman"/>
                <w:sz w:val="24"/>
                <w:szCs w:val="24"/>
              </w:rPr>
              <w:lastRenderedPageBreak/>
              <w:t>количества родителей с признаками психоэмоционального напряжения.</w:t>
            </w:r>
          </w:p>
          <w:p w:rsidR="00E32EE1" w:rsidRDefault="00CF5589" w:rsidP="00E32EE1">
            <w:pPr>
              <w:pStyle w:val="a5"/>
              <w:jc w:val="both"/>
              <w:rPr>
                <w:rFonts w:ascii="Times New Roman" w:hAnsi="Times New Roman" w:cs="Times New Roman"/>
                <w:sz w:val="24"/>
                <w:szCs w:val="24"/>
              </w:rPr>
            </w:pPr>
            <w:r>
              <w:rPr>
                <w:rFonts w:ascii="Times New Roman" w:hAnsi="Times New Roman" w:cs="Times New Roman"/>
                <w:sz w:val="24"/>
                <w:szCs w:val="24"/>
              </w:rPr>
              <w:t>3 Снижение количества пе</w:t>
            </w:r>
            <w:r w:rsidR="00E32EE1">
              <w:rPr>
                <w:rFonts w:ascii="Times New Roman" w:hAnsi="Times New Roman" w:cs="Times New Roman"/>
                <w:sz w:val="24"/>
                <w:szCs w:val="24"/>
              </w:rPr>
              <w:t xml:space="preserve"> с признаками психоэмоционального напряжения.</w:t>
            </w:r>
          </w:p>
          <w:p w:rsidR="00CF5589" w:rsidRPr="00404C1E" w:rsidRDefault="00E32EE1" w:rsidP="00E32EE1">
            <w:pPr>
              <w:pStyle w:val="a5"/>
              <w:jc w:val="both"/>
              <w:rPr>
                <w:rFonts w:ascii="Times New Roman" w:hAnsi="Times New Roman" w:cs="Times New Roman"/>
                <w:sz w:val="24"/>
                <w:szCs w:val="24"/>
              </w:rPr>
            </w:pPr>
            <w:r>
              <w:rPr>
                <w:rFonts w:ascii="Times New Roman" w:hAnsi="Times New Roman" w:cs="Times New Roman"/>
                <w:sz w:val="24"/>
                <w:szCs w:val="24"/>
              </w:rPr>
              <w:t xml:space="preserve">3 </w:t>
            </w:r>
            <w:r w:rsidR="00CF5589">
              <w:rPr>
                <w:rFonts w:ascii="Times New Roman" w:hAnsi="Times New Roman" w:cs="Times New Roman"/>
                <w:sz w:val="24"/>
                <w:szCs w:val="24"/>
              </w:rPr>
              <w:t>дагогов</w:t>
            </w:r>
          </w:p>
        </w:tc>
      </w:tr>
    </w:tbl>
    <w:p w:rsidR="00404C1E" w:rsidRDefault="00404C1E" w:rsidP="00404C1E">
      <w:pPr>
        <w:tabs>
          <w:tab w:val="left" w:pos="993"/>
        </w:tabs>
        <w:spacing w:line="360" w:lineRule="auto"/>
        <w:jc w:val="center"/>
        <w:rPr>
          <w:rFonts w:ascii="Times New Roman" w:hAnsi="Times New Roman" w:cs="Times New Roman"/>
          <w:b/>
          <w:sz w:val="28"/>
          <w:szCs w:val="28"/>
        </w:rPr>
      </w:pPr>
    </w:p>
    <w:p w:rsidR="00E32EE1" w:rsidRDefault="00E32EE1" w:rsidP="00E32EE1">
      <w:pPr>
        <w:tabs>
          <w:tab w:val="left" w:pos="993"/>
        </w:tabs>
        <w:spacing w:line="360" w:lineRule="auto"/>
        <w:jc w:val="both"/>
        <w:rPr>
          <w:rFonts w:ascii="Times New Roman" w:hAnsi="Times New Roman" w:cs="Times New Roman"/>
          <w:sz w:val="28"/>
          <w:szCs w:val="28"/>
        </w:rPr>
      </w:pPr>
      <w:r w:rsidRPr="00E32EE1">
        <w:rPr>
          <w:rFonts w:ascii="Times New Roman" w:hAnsi="Times New Roman" w:cs="Times New Roman"/>
          <w:sz w:val="28"/>
          <w:szCs w:val="28"/>
        </w:rPr>
        <w:t>Эффективность программы оценивается двумя способами.</w:t>
      </w:r>
    </w:p>
    <w:p w:rsidR="00E32EE1" w:rsidRDefault="00E32EE1" w:rsidP="00E32EE1">
      <w:pPr>
        <w:pStyle w:val="a3"/>
        <w:numPr>
          <w:ilvl w:val="1"/>
          <w:numId w:val="12"/>
        </w:numPr>
        <w:tabs>
          <w:tab w:val="left" w:pos="993"/>
        </w:tabs>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Метод экспертной оценки: </w:t>
      </w:r>
      <w:r>
        <w:rPr>
          <w:rFonts w:ascii="Times New Roman" w:hAnsi="Times New Roman" w:cs="Times New Roman"/>
          <w:sz w:val="28"/>
          <w:szCs w:val="28"/>
        </w:rPr>
        <w:t>оценивается педагогами и воспитателями по определенным параметрам деятельности педагога-психолога.</w:t>
      </w:r>
    </w:p>
    <w:p w:rsidR="00E32EE1" w:rsidRDefault="00E32EE1" w:rsidP="00E32EE1">
      <w:pPr>
        <w:pStyle w:val="a3"/>
        <w:numPr>
          <w:ilvl w:val="1"/>
          <w:numId w:val="12"/>
        </w:numPr>
        <w:tabs>
          <w:tab w:val="left" w:pos="993"/>
        </w:tabs>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Тестирование </w:t>
      </w:r>
      <w:r>
        <w:rPr>
          <w:rFonts w:ascii="Times New Roman" w:hAnsi="Times New Roman" w:cs="Times New Roman"/>
          <w:sz w:val="28"/>
          <w:szCs w:val="28"/>
        </w:rPr>
        <w:t>(объективные показатели детского развития, психоэмоционального состояния родителей и педагогов).</w:t>
      </w:r>
    </w:p>
    <w:p w:rsidR="00D6608C" w:rsidRPr="00E32EE1" w:rsidRDefault="00E32EE1" w:rsidP="002B0E69">
      <w:p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Для определения степени эффективности программы в целом или отдельного направления работы/ сопровождение запроса со стороны родителей/педагогов результаты изучения сравниваются по принципу «Начало – конец учебного года» или «Начало работы над проблемой - конецработы над проблемой»</w:t>
      </w:r>
    </w:p>
    <w:p w:rsidR="004107C9" w:rsidRDefault="00DD7BF3" w:rsidP="002D7E8C">
      <w:pPr>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С</w:t>
      </w:r>
      <w:r w:rsidR="00524999">
        <w:rPr>
          <w:rFonts w:ascii="Times New Roman" w:hAnsi="Times New Roman" w:cs="Times New Roman"/>
          <w:b/>
          <w:sz w:val="28"/>
          <w:szCs w:val="28"/>
        </w:rPr>
        <w:t>ОДЕРЖАТЕЛЬНЫЙ РАЗДЕЛ</w:t>
      </w:r>
    </w:p>
    <w:p w:rsidR="00DD7BF3" w:rsidRDefault="00DD7BF3" w:rsidP="00DD7BF3">
      <w:pPr>
        <w:jc w:val="center"/>
        <w:rPr>
          <w:rFonts w:ascii="Times New Roman" w:hAnsi="Times New Roman" w:cs="Times New Roman"/>
          <w:b/>
          <w:sz w:val="28"/>
          <w:szCs w:val="28"/>
        </w:rPr>
      </w:pPr>
      <w:r>
        <w:rPr>
          <w:rFonts w:ascii="Times New Roman" w:hAnsi="Times New Roman" w:cs="Times New Roman"/>
          <w:b/>
          <w:sz w:val="28"/>
          <w:szCs w:val="28"/>
        </w:rPr>
        <w:t>2.1. Направления работы педагога-психолога в ДОО</w:t>
      </w:r>
    </w:p>
    <w:p w:rsidR="00DD7BF3" w:rsidRDefault="00DD7BF3" w:rsidP="00DD7BF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ДОО основными направлениями работы педагога-психолога являются: психологическая диагностика, психологическое консультирование, психологическая коррекция, психологическое просвещение, психологическая профилактика.</w:t>
      </w:r>
    </w:p>
    <w:p w:rsidR="00DD7BF3" w:rsidRDefault="00DD7BF3" w:rsidP="00DD7BF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Психологическая диагностика</w:t>
      </w:r>
    </w:p>
    <w:p w:rsidR="00DD7BF3" w:rsidRDefault="00DD7BF3" w:rsidP="00DD7BF3">
      <w:pPr>
        <w:spacing w:line="360" w:lineRule="auto"/>
        <w:jc w:val="both"/>
        <w:rPr>
          <w:rFonts w:ascii="Times New Roman" w:hAnsi="Times New Roman" w:cs="Times New Roman"/>
          <w:sz w:val="28"/>
          <w:szCs w:val="28"/>
        </w:rPr>
      </w:pPr>
      <w:r w:rsidRPr="00DF0403">
        <w:rPr>
          <w:rFonts w:ascii="Times New Roman" w:hAnsi="Times New Roman" w:cs="Times New Roman"/>
          <w:i/>
          <w:sz w:val="28"/>
          <w:szCs w:val="28"/>
        </w:rPr>
        <w:t>Психологическая диагностика</w:t>
      </w:r>
      <w:r>
        <w:rPr>
          <w:rFonts w:ascii="Times New Roman" w:hAnsi="Times New Roman" w:cs="Times New Roman"/>
          <w:sz w:val="28"/>
          <w:szCs w:val="28"/>
        </w:rPr>
        <w:t xml:space="preserve"> – психолого-педагогическое изучение индивидуальных особенностей личности с целью выявления особенностей психического развития ребенка, сформированности определенных </w:t>
      </w:r>
      <w:r>
        <w:rPr>
          <w:rFonts w:ascii="Times New Roman" w:hAnsi="Times New Roman" w:cs="Times New Roman"/>
          <w:sz w:val="28"/>
          <w:szCs w:val="28"/>
        </w:rPr>
        <w:lastRenderedPageBreak/>
        <w:t xml:space="preserve">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 </w:t>
      </w:r>
    </w:p>
    <w:p w:rsidR="0009593C" w:rsidRDefault="0009593C" w:rsidP="00DD7BF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09593C" w:rsidRDefault="0009593C" w:rsidP="00DD7BF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w:t>
      </w:r>
      <w:r w:rsidR="007D6847">
        <w:rPr>
          <w:rFonts w:ascii="Times New Roman" w:hAnsi="Times New Roman" w:cs="Times New Roman"/>
          <w:sz w:val="28"/>
          <w:szCs w:val="28"/>
        </w:rPr>
        <w:t>течение учебного года проводя</w:t>
      </w:r>
      <w:r>
        <w:rPr>
          <w:rFonts w:ascii="Times New Roman" w:hAnsi="Times New Roman" w:cs="Times New Roman"/>
          <w:sz w:val="28"/>
          <w:szCs w:val="28"/>
        </w:rPr>
        <w:t xml:space="preserve">тся </w:t>
      </w:r>
      <w:r w:rsidR="007D6847">
        <w:rPr>
          <w:rFonts w:ascii="Times New Roman" w:hAnsi="Times New Roman" w:cs="Times New Roman"/>
          <w:sz w:val="28"/>
          <w:szCs w:val="28"/>
        </w:rPr>
        <w:t xml:space="preserve">следующие виды </w:t>
      </w:r>
      <w:r>
        <w:rPr>
          <w:rFonts w:ascii="Times New Roman" w:hAnsi="Times New Roman" w:cs="Times New Roman"/>
          <w:sz w:val="28"/>
          <w:szCs w:val="28"/>
        </w:rPr>
        <w:t>диагностик</w:t>
      </w:r>
      <w:r w:rsidR="007D6847">
        <w:rPr>
          <w:rFonts w:ascii="Times New Roman" w:hAnsi="Times New Roman" w:cs="Times New Roman"/>
          <w:sz w:val="28"/>
          <w:szCs w:val="28"/>
        </w:rPr>
        <w:t>и</w:t>
      </w:r>
      <w:r>
        <w:rPr>
          <w:rFonts w:ascii="Times New Roman" w:hAnsi="Times New Roman" w:cs="Times New Roman"/>
          <w:sz w:val="28"/>
          <w:szCs w:val="28"/>
        </w:rPr>
        <w:t>:</w:t>
      </w:r>
    </w:p>
    <w:p w:rsidR="0009593C" w:rsidRDefault="0009593C" w:rsidP="0009593C">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В первой младшей группе (Диагностика уровня адаптированности ребенка к дошкольному учреждению)</w:t>
      </w:r>
    </w:p>
    <w:p w:rsidR="0009593C" w:rsidRDefault="007D6847" w:rsidP="0009593C">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В группе компенсирующей направленности «Особый ребенок» (Индивидуальная диагностика познавательной и личностно-эмоциональной сфер)</w:t>
      </w:r>
    </w:p>
    <w:p w:rsidR="007D6847" w:rsidRDefault="006361FE" w:rsidP="0009593C">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В комбинированных группах для детей с нарушением речи (скрининг-диагностика познавательной и эмоционально-личностной сфер)</w:t>
      </w:r>
    </w:p>
    <w:p w:rsidR="006361FE" w:rsidRDefault="006361FE" w:rsidP="0009593C">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В подготовительных к школе группах (Определение уровня готовности к обучению в школе)</w:t>
      </w:r>
    </w:p>
    <w:p w:rsidR="006361FE" w:rsidRDefault="006361FE" w:rsidP="0009593C">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В старших группах (Эмоционально-личностная диагностика по проективным методикам)</w:t>
      </w:r>
    </w:p>
    <w:p w:rsidR="00FE0EEE" w:rsidRDefault="00FE0EEE" w:rsidP="0009593C">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В средних группах (Нестандартные диагностические методики, используемые при обследовании детей пятого года жизни).</w:t>
      </w:r>
    </w:p>
    <w:p w:rsidR="00FE0EEE" w:rsidRDefault="00FE0EEE" w:rsidP="00FE0EE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психодиагностики педагогам группы даются рекомендации по оптимизации образовательного процесса. Так же в течение учебного года проводится дополнительная углубленная диагностика развития ребенка по запросам участников образовательного процесса (педагогов, родителей). </w:t>
      </w:r>
    </w:p>
    <w:p w:rsidR="00FE0EEE" w:rsidRDefault="00FE0EEE" w:rsidP="00FE0EEE">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Другим направлением психодиагностики является изучение особенностей психоэмоциональной сферы педагогов (а также представителей администрации) для профилактики «профессионального эмоционального выгорания».</w:t>
      </w:r>
    </w:p>
    <w:p w:rsidR="00FE0EEE" w:rsidRDefault="00FE0EEE" w:rsidP="00FE0EE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Психологическое консультирование</w:t>
      </w:r>
    </w:p>
    <w:p w:rsidR="00DF0403" w:rsidRPr="00DF0403" w:rsidRDefault="00DF0403" w:rsidP="00DF0403">
      <w:pPr>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Психологическое консультирование – </w:t>
      </w:r>
      <w:r>
        <w:rPr>
          <w:rFonts w:ascii="Times New Roman" w:hAnsi="Times New Roman" w:cs="Times New Roman"/>
          <w:sz w:val="28"/>
          <w:szCs w:val="28"/>
        </w:rPr>
        <w:t xml:space="preserve">оказание помощи воспитанникам, их родителям (законным представителям), педагогическим работникам в вопросах развития, воспитания и образования посредством непосредственного общения психолога с клиентом. В условиях образовательной организации осуществляется возрастно-психологическое консультирование с ориентацией на потребности и возможности возрастного развития, а также на его </w:t>
      </w:r>
      <w:r w:rsidR="00116EE7">
        <w:rPr>
          <w:rFonts w:ascii="Times New Roman" w:hAnsi="Times New Roman" w:cs="Times New Roman"/>
          <w:sz w:val="28"/>
          <w:szCs w:val="28"/>
        </w:rPr>
        <w:t>индивидуальные варианты; с таких же позиций рассматривается консультирование родителей и педагогов.</w:t>
      </w:r>
    </w:p>
    <w:p w:rsidR="00FE0EEE" w:rsidRDefault="00DF0403" w:rsidP="00FE0EEE">
      <w:pPr>
        <w:spacing w:line="360" w:lineRule="auto"/>
        <w:jc w:val="both"/>
        <w:rPr>
          <w:rFonts w:ascii="Times New Roman" w:hAnsi="Times New Roman" w:cs="Times New Roman"/>
          <w:sz w:val="28"/>
          <w:szCs w:val="28"/>
        </w:rPr>
      </w:pPr>
      <w:r>
        <w:rPr>
          <w:rFonts w:ascii="Times New Roman" w:hAnsi="Times New Roman" w:cs="Times New Roman"/>
          <w:sz w:val="28"/>
          <w:szCs w:val="28"/>
        </w:rPr>
        <w:t>На психологическое консультирование приглашаются все взрослые участники образовательного процесса. Предметом обсуждения могут быть результаты психодиагностики, а также личностные переживания и проблемы. Ведется журнал консультаций. Психологическое консультирование ведется в отдельном кабинете индивидуально. Соблюдется принцип конфиденциальности.</w:t>
      </w:r>
    </w:p>
    <w:p w:rsidR="00116EE7" w:rsidRDefault="00116EE7" w:rsidP="00FE0EEE">
      <w:pPr>
        <w:spacing w:line="360" w:lineRule="auto"/>
        <w:jc w:val="both"/>
        <w:rPr>
          <w:rFonts w:ascii="Times New Roman" w:hAnsi="Times New Roman" w:cs="Times New Roman"/>
          <w:sz w:val="28"/>
          <w:szCs w:val="28"/>
        </w:rPr>
      </w:pPr>
    </w:p>
    <w:p w:rsidR="00116EE7" w:rsidRDefault="00116EE7" w:rsidP="00116EE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Психологическая коррекция</w:t>
      </w:r>
    </w:p>
    <w:p w:rsidR="00116EE7" w:rsidRDefault="00116EE7" w:rsidP="00116E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психодиагностики определяются основные направления психокоррекции на учебный год</w:t>
      </w:r>
      <w:r w:rsidR="00405DD2">
        <w:rPr>
          <w:rFonts w:ascii="Times New Roman" w:hAnsi="Times New Roman" w:cs="Times New Roman"/>
          <w:sz w:val="28"/>
          <w:szCs w:val="28"/>
        </w:rPr>
        <w:t>. Для реализации каждого выделенного направления психокоррекции может составляться рабочая программа.</w:t>
      </w:r>
    </w:p>
    <w:p w:rsidR="00405DD2" w:rsidRDefault="00405DD2" w:rsidP="00116E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Психокоррекционная работа может проводиться индивидуально, по подгруппам с разной степенью регулярности в зависимости от поставленных </w:t>
      </w:r>
      <w:r>
        <w:rPr>
          <w:rFonts w:ascii="Times New Roman" w:hAnsi="Times New Roman" w:cs="Times New Roman"/>
          <w:sz w:val="28"/>
          <w:szCs w:val="28"/>
        </w:rPr>
        <w:lastRenderedPageBreak/>
        <w:t xml:space="preserve">задач. Психокоррекционная работа с дошкольниками организуется при согласии родителей (законных представителей). </w:t>
      </w:r>
    </w:p>
    <w:p w:rsidR="00405DD2" w:rsidRDefault="00405DD2" w:rsidP="00116E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Согласно пункту 2.11.2. ФГОС ДО, «коррекционная работа … должна быть направлена:</w:t>
      </w:r>
    </w:p>
    <w:p w:rsidR="00405DD2" w:rsidRDefault="00405DD2" w:rsidP="00405DD2">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обеспечение коррекции нарушений развития различных категорий детей с ограниченными возможностями здоровья, оказания им квалифицированной помощи в освоении программы (адаптированной образовательной программы ДОО);</w:t>
      </w:r>
    </w:p>
    <w:p w:rsidR="00405DD2" w:rsidRDefault="00405DD2" w:rsidP="00405DD2">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освоение детьми с ограниченными возможностями здоровья программы (адаптированной образовательной программы ДОО), их разностороннее развитие с учетом возрастных и индивидуальных особенностей и особых образовательных потребностей, социальной адаптации».</w:t>
      </w:r>
    </w:p>
    <w:p w:rsidR="005959FB" w:rsidRDefault="005959FB" w:rsidP="00405DD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технологическом аспекте данное направление деятельности предполагает широкое использование разнообразных игр, в том числе игротренинговых, психотехнических, раскрепощающих; проблемных ситуаций, разрешаемых в процессе экспериментов, дискуссий, проектов, творческих заданий и др. ведущими выступают игровые технологии, создающие, согласно Л.С. Выготскому, условия для спонтанно-реактивной деятельности детей. При отборе психологического инструментария ведущим принципом является принцип целостного воздействия на личность ребенка.</w:t>
      </w:r>
    </w:p>
    <w:p w:rsidR="005959FB" w:rsidRDefault="005959FB" w:rsidP="005959F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Психологическое просвещение</w:t>
      </w:r>
    </w:p>
    <w:p w:rsidR="006F6594" w:rsidRDefault="005959FB" w:rsidP="005959F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Под </w:t>
      </w:r>
      <w:r>
        <w:rPr>
          <w:rFonts w:ascii="Times New Roman" w:hAnsi="Times New Roman" w:cs="Times New Roman"/>
          <w:i/>
          <w:sz w:val="28"/>
          <w:szCs w:val="28"/>
        </w:rPr>
        <w:t xml:space="preserve">психологическим просвещением </w:t>
      </w:r>
      <w:r>
        <w:rPr>
          <w:rFonts w:ascii="Times New Roman" w:hAnsi="Times New Roman" w:cs="Times New Roman"/>
          <w:sz w:val="28"/>
          <w:szCs w:val="28"/>
        </w:rPr>
        <w:t>понимается приобщение взрослых (педагогов, родителей) и детей к психологическим знаниям. Психологическое просвещение предполагает деятельность педагога-психолога по повышению психологической компетенции педагогов и родителей.</w:t>
      </w:r>
    </w:p>
    <w:p w:rsidR="006F6594" w:rsidRDefault="006F6594" w:rsidP="005959FB">
      <w:pPr>
        <w:spacing w:line="360" w:lineRule="auto"/>
        <w:jc w:val="both"/>
        <w:rPr>
          <w:rFonts w:ascii="Times New Roman" w:hAnsi="Times New Roman" w:cs="Times New Roman"/>
          <w:sz w:val="28"/>
          <w:szCs w:val="28"/>
        </w:rPr>
      </w:pPr>
      <w:r>
        <w:rPr>
          <w:rFonts w:ascii="Times New Roman" w:hAnsi="Times New Roman" w:cs="Times New Roman"/>
          <w:i/>
          <w:sz w:val="28"/>
          <w:szCs w:val="28"/>
        </w:rPr>
        <w:lastRenderedPageBreak/>
        <w:t xml:space="preserve">Основные формы работы с педагогами: </w:t>
      </w:r>
      <w:r>
        <w:rPr>
          <w:rFonts w:ascii="Times New Roman" w:hAnsi="Times New Roman" w:cs="Times New Roman"/>
          <w:sz w:val="28"/>
          <w:szCs w:val="28"/>
        </w:rPr>
        <w:t>деловая игра, тренинг, «круглый стол», семинар-практикум.</w:t>
      </w:r>
    </w:p>
    <w:p w:rsidR="006F6594" w:rsidRDefault="006F6594" w:rsidP="005959FB">
      <w:pPr>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Основные формы работы с родителями: </w:t>
      </w:r>
      <w:r>
        <w:rPr>
          <w:rFonts w:ascii="Times New Roman" w:hAnsi="Times New Roman" w:cs="Times New Roman"/>
          <w:sz w:val="28"/>
          <w:szCs w:val="28"/>
        </w:rPr>
        <w:t>родительские собрания, родительские вечера, мастер-класс, информационные стенды, тематические консультации.</w:t>
      </w:r>
    </w:p>
    <w:p w:rsidR="005959FB" w:rsidRDefault="006F6594" w:rsidP="006F659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Психологическая профилактика</w:t>
      </w:r>
    </w:p>
    <w:p w:rsidR="006F6594" w:rsidRDefault="006F6594" w:rsidP="006F659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Психологическая профилактика в контексте ФГОС ДО рассматривается как приоритетное направление деятельности педагога-психолога.</w:t>
      </w:r>
    </w:p>
    <w:p w:rsidR="006F6594" w:rsidRDefault="006F6594" w:rsidP="006F6594">
      <w:pPr>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Цель психологической профилактики </w:t>
      </w:r>
      <w:r>
        <w:rPr>
          <w:rFonts w:ascii="Times New Roman" w:hAnsi="Times New Roman" w:cs="Times New Roman"/>
          <w:sz w:val="28"/>
          <w:szCs w:val="28"/>
        </w:rPr>
        <w:t>состоит в том, чтобы обеспечить раскрытие возможностей возраста, снизить влияние рисков на развитие ребенка, обеспечить раскрытие его индивидуальности (склонностей, интересов, предпочтений), предупредить нарушения в становлении личностной и интеллектуальной сфер</w:t>
      </w:r>
      <w:r w:rsidR="00CF6C3C">
        <w:rPr>
          <w:rFonts w:ascii="Times New Roman" w:hAnsi="Times New Roman" w:cs="Times New Roman"/>
          <w:sz w:val="28"/>
          <w:szCs w:val="28"/>
        </w:rPr>
        <w:t xml:space="preserve"> через создание благоприятных психогигиенических условий в образовательном учреждении.</w:t>
      </w:r>
    </w:p>
    <w:p w:rsidR="00CF6C3C" w:rsidRDefault="00CF6C3C" w:rsidP="006F659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Психогигиена предполагает предоставление всем участникам образовательного процесса психологической информации для предотвращения возможных проблем.</w:t>
      </w:r>
    </w:p>
    <w:p w:rsidR="00CF6C3C" w:rsidRDefault="00CF6C3C" w:rsidP="00CF6C3C">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Психологическая профилактика направлена на развитие коммуникативных способностей и социальной адаптации детей, развитие познавательных и творческих способностей детей, игровой деятельности как ведущей в дошкольном возрасте, развитие эмоциональной сферы, мотивационной. Работу с детьми можно проводить в форме тренинговых упражнений.</w:t>
      </w:r>
    </w:p>
    <w:p w:rsidR="00CF6C3C" w:rsidRDefault="00CF6C3C" w:rsidP="00CF6C3C">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Работа с педагогами направлена на профилактику «эмоционального выгорания», создание в ДОО благоприятного психологического климата, профилактику и своевременное разрешение конфликтов в ДОО, повышение эффективности в работе с детьми и родителями, профессиональный и личностный рост (консультации, тренинги).</w:t>
      </w:r>
    </w:p>
    <w:p w:rsidR="00CF6C3C" w:rsidRDefault="00CF6C3C" w:rsidP="00CF6C3C">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Работа с родителями предполагает профилактику дезадаптивного поведения ребенка в семье, </w:t>
      </w:r>
      <w:r w:rsidR="00F00DEA">
        <w:rPr>
          <w:rFonts w:ascii="Times New Roman" w:hAnsi="Times New Roman" w:cs="Times New Roman"/>
          <w:sz w:val="28"/>
          <w:szCs w:val="28"/>
        </w:rPr>
        <w:t>формирование доброжелательных доверительных отношений с ребенком, направленность на формирование полноценной личности ребенка.</w:t>
      </w:r>
    </w:p>
    <w:p w:rsidR="00F00DEA" w:rsidRDefault="00F00DEA" w:rsidP="00F00DEA">
      <w:pPr>
        <w:pStyle w:val="a3"/>
        <w:numPr>
          <w:ilvl w:val="1"/>
          <w:numId w:val="2"/>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t>Описание профессиональной деятельности педагога-психолога по коррекции нарушений развития детей</w:t>
      </w:r>
    </w:p>
    <w:p w:rsidR="00FF228B" w:rsidRDefault="00F00DEA" w:rsidP="00F00DEA">
      <w:pPr>
        <w:spacing w:line="360" w:lineRule="auto"/>
        <w:ind w:left="705"/>
        <w:jc w:val="both"/>
        <w:rPr>
          <w:rFonts w:ascii="Times New Roman" w:hAnsi="Times New Roman" w:cs="Times New Roman"/>
          <w:sz w:val="28"/>
          <w:szCs w:val="28"/>
        </w:rPr>
      </w:pPr>
      <w:r w:rsidRPr="00F00DEA">
        <w:rPr>
          <w:rFonts w:ascii="Times New Roman" w:hAnsi="Times New Roman" w:cs="Times New Roman"/>
          <w:sz w:val="28"/>
          <w:szCs w:val="28"/>
        </w:rPr>
        <w:t>Коррекционная работа предусмотрена настоящей программой и реализуется в нескольких направлениях по результатам психодиагностики.</w:t>
      </w:r>
      <w:r>
        <w:rPr>
          <w:rFonts w:ascii="Times New Roman" w:hAnsi="Times New Roman" w:cs="Times New Roman"/>
          <w:sz w:val="28"/>
          <w:szCs w:val="28"/>
        </w:rPr>
        <w:t xml:space="preserve"> Для каждого направления </w:t>
      </w:r>
      <w:r w:rsidR="00FF228B">
        <w:rPr>
          <w:rFonts w:ascii="Times New Roman" w:hAnsi="Times New Roman" w:cs="Times New Roman"/>
          <w:sz w:val="28"/>
          <w:szCs w:val="28"/>
        </w:rPr>
        <w:t>может быть разработана</w:t>
      </w:r>
      <w:r>
        <w:rPr>
          <w:rFonts w:ascii="Times New Roman" w:hAnsi="Times New Roman" w:cs="Times New Roman"/>
          <w:sz w:val="28"/>
          <w:szCs w:val="28"/>
        </w:rPr>
        <w:t xml:space="preserve"> рабочая программа.</w:t>
      </w:r>
      <w:r w:rsidR="00FF228B">
        <w:rPr>
          <w:rFonts w:ascii="Times New Roman" w:hAnsi="Times New Roman" w:cs="Times New Roman"/>
          <w:sz w:val="28"/>
          <w:szCs w:val="28"/>
        </w:rPr>
        <w:t xml:space="preserve"> Индивидуальный образовательный маршрут может быть разработан для ребенка при наличии выраженных нарушений в развитии и при невозможности включить его в подгрупповые занятия.</w:t>
      </w:r>
    </w:p>
    <w:p w:rsidR="00FF228B" w:rsidRDefault="00FF228B" w:rsidP="00F00DEA">
      <w:pPr>
        <w:spacing w:line="360" w:lineRule="auto"/>
        <w:ind w:left="705"/>
        <w:jc w:val="both"/>
        <w:rPr>
          <w:rFonts w:ascii="Times New Roman" w:hAnsi="Times New Roman" w:cs="Times New Roman"/>
          <w:sz w:val="28"/>
          <w:szCs w:val="28"/>
        </w:rPr>
      </w:pPr>
      <w:r>
        <w:rPr>
          <w:rFonts w:ascii="Times New Roman" w:hAnsi="Times New Roman" w:cs="Times New Roman"/>
          <w:sz w:val="28"/>
          <w:szCs w:val="28"/>
        </w:rPr>
        <w:t xml:space="preserve">     Семьи, воспитывающие детей-инвалидов, получают психологическую помощь (коррекционную, консультативную и т.д.) дополнительно в центрах реабилитации согласно индивидуальной программе реабилитации ребенка.</w:t>
      </w:r>
    </w:p>
    <w:p w:rsidR="00633525" w:rsidRPr="00E32EE1" w:rsidRDefault="00FF228B" w:rsidP="00E32EE1">
      <w:pPr>
        <w:spacing w:line="360" w:lineRule="auto"/>
        <w:ind w:left="705"/>
        <w:jc w:val="both"/>
        <w:rPr>
          <w:rFonts w:ascii="Times New Roman" w:hAnsi="Times New Roman" w:cs="Times New Roman"/>
          <w:sz w:val="28"/>
          <w:szCs w:val="28"/>
        </w:rPr>
      </w:pPr>
      <w:r>
        <w:rPr>
          <w:rFonts w:ascii="Times New Roman" w:hAnsi="Times New Roman" w:cs="Times New Roman"/>
          <w:sz w:val="28"/>
          <w:szCs w:val="28"/>
        </w:rPr>
        <w:t xml:space="preserve">     Для реализации выделенных направлений профессиональной коррекции (коррекция отклонений в развитии высших психических функции воспитанников, коррекция отклонений в развитии эмоционально-волевой сферы воспитанников, группы компенсирующей направленности) </w:t>
      </w:r>
      <w:r w:rsidR="00AA4E79">
        <w:rPr>
          <w:rFonts w:ascii="Times New Roman" w:hAnsi="Times New Roman" w:cs="Times New Roman"/>
          <w:sz w:val="28"/>
          <w:szCs w:val="28"/>
        </w:rPr>
        <w:t>разработаны рабочие программы, перече</w:t>
      </w:r>
      <w:r w:rsidR="003C6DC5">
        <w:rPr>
          <w:rFonts w:ascii="Times New Roman" w:hAnsi="Times New Roman" w:cs="Times New Roman"/>
          <w:sz w:val="28"/>
          <w:szCs w:val="28"/>
        </w:rPr>
        <w:t>нь которых приведен в таблицах 1 и 2</w:t>
      </w:r>
      <w:r w:rsidR="00AA4E79">
        <w:rPr>
          <w:rFonts w:ascii="Times New Roman" w:hAnsi="Times New Roman" w:cs="Times New Roman"/>
          <w:sz w:val="28"/>
          <w:szCs w:val="28"/>
        </w:rPr>
        <w:t>. Разнообразие рабочих программ педагога-психолога обусловлено спецификой учреждения: наличие групп общеразвивающей и компенсирующей направленности.</w:t>
      </w:r>
    </w:p>
    <w:p w:rsidR="00AA4E79" w:rsidRDefault="00AA4E79" w:rsidP="00AA4E79">
      <w:pPr>
        <w:spacing w:line="360" w:lineRule="auto"/>
        <w:ind w:left="705"/>
        <w:jc w:val="center"/>
        <w:rPr>
          <w:rFonts w:ascii="Times New Roman" w:hAnsi="Times New Roman" w:cs="Times New Roman"/>
          <w:b/>
          <w:sz w:val="28"/>
          <w:szCs w:val="28"/>
        </w:rPr>
      </w:pPr>
      <w:r w:rsidRPr="00AA4E79">
        <w:rPr>
          <w:rFonts w:ascii="Times New Roman" w:hAnsi="Times New Roman" w:cs="Times New Roman"/>
          <w:b/>
          <w:sz w:val="28"/>
          <w:szCs w:val="28"/>
        </w:rPr>
        <w:t xml:space="preserve">Рабочие программы педагога-психолога </w:t>
      </w:r>
      <w:r>
        <w:rPr>
          <w:rFonts w:ascii="Times New Roman" w:hAnsi="Times New Roman" w:cs="Times New Roman"/>
          <w:b/>
          <w:sz w:val="28"/>
          <w:szCs w:val="28"/>
        </w:rPr>
        <w:t>в контексте основной общеобразовательной программы МКДОУ д/сада № 489 для общеобразовательных групп</w:t>
      </w:r>
    </w:p>
    <w:p w:rsidR="00196AD3" w:rsidRPr="00196AD3" w:rsidRDefault="00196AD3" w:rsidP="00196AD3">
      <w:pPr>
        <w:spacing w:line="360" w:lineRule="auto"/>
        <w:ind w:left="705"/>
        <w:jc w:val="right"/>
        <w:rPr>
          <w:rFonts w:ascii="Times New Roman" w:hAnsi="Times New Roman" w:cs="Times New Roman"/>
          <w:i/>
          <w:sz w:val="24"/>
          <w:szCs w:val="24"/>
        </w:rPr>
      </w:pPr>
      <w:r w:rsidRPr="00196AD3">
        <w:rPr>
          <w:rFonts w:ascii="Times New Roman" w:hAnsi="Times New Roman" w:cs="Times New Roman"/>
          <w:i/>
          <w:sz w:val="24"/>
          <w:szCs w:val="24"/>
        </w:rPr>
        <w:t xml:space="preserve">Таблица </w:t>
      </w:r>
      <w:r w:rsidR="00E32EE1">
        <w:rPr>
          <w:rFonts w:ascii="Times New Roman" w:hAnsi="Times New Roman" w:cs="Times New Roman"/>
          <w:i/>
          <w:sz w:val="24"/>
          <w:szCs w:val="24"/>
        </w:rPr>
        <w:t>6</w:t>
      </w:r>
    </w:p>
    <w:tbl>
      <w:tblPr>
        <w:tblStyle w:val="a4"/>
        <w:tblW w:w="0" w:type="auto"/>
        <w:tblInd w:w="705" w:type="dxa"/>
        <w:tblLook w:val="04A0"/>
      </w:tblPr>
      <w:tblGrid>
        <w:gridCol w:w="2292"/>
        <w:gridCol w:w="2080"/>
        <w:gridCol w:w="2292"/>
        <w:gridCol w:w="2202"/>
      </w:tblGrid>
      <w:tr w:rsidR="00D17AF3" w:rsidTr="00AA4E79">
        <w:tc>
          <w:tcPr>
            <w:tcW w:w="2336" w:type="dxa"/>
          </w:tcPr>
          <w:p w:rsidR="00AA4E79" w:rsidRPr="00AA4E79" w:rsidRDefault="00AA4E79" w:rsidP="00AA4E79">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Название рабочей программы</w:t>
            </w:r>
          </w:p>
        </w:tc>
        <w:tc>
          <w:tcPr>
            <w:tcW w:w="2336" w:type="dxa"/>
          </w:tcPr>
          <w:p w:rsidR="00AA4E79" w:rsidRPr="00AA4E79" w:rsidRDefault="00AA4E79" w:rsidP="00AA4E79">
            <w:pPr>
              <w:spacing w:line="360" w:lineRule="auto"/>
              <w:jc w:val="center"/>
              <w:rPr>
                <w:rFonts w:ascii="Times New Roman" w:hAnsi="Times New Roman" w:cs="Times New Roman"/>
                <w:b/>
                <w:sz w:val="24"/>
                <w:szCs w:val="24"/>
              </w:rPr>
            </w:pPr>
            <w:r w:rsidRPr="00AA4E79">
              <w:rPr>
                <w:rFonts w:ascii="Times New Roman" w:hAnsi="Times New Roman" w:cs="Times New Roman"/>
                <w:b/>
                <w:sz w:val="24"/>
                <w:szCs w:val="24"/>
              </w:rPr>
              <w:t xml:space="preserve">Часы </w:t>
            </w:r>
          </w:p>
        </w:tc>
        <w:tc>
          <w:tcPr>
            <w:tcW w:w="2336" w:type="dxa"/>
          </w:tcPr>
          <w:p w:rsidR="00AA4E79" w:rsidRPr="00AA4E79" w:rsidRDefault="00AA4E79" w:rsidP="00AA4E7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Адресат </w:t>
            </w:r>
          </w:p>
        </w:tc>
        <w:tc>
          <w:tcPr>
            <w:tcW w:w="2337" w:type="dxa"/>
          </w:tcPr>
          <w:p w:rsidR="00AA4E79" w:rsidRPr="00AA4E79" w:rsidRDefault="00AA4E79" w:rsidP="00AA4E7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Форма реализации</w:t>
            </w:r>
          </w:p>
        </w:tc>
      </w:tr>
      <w:tr w:rsidR="00D17AF3" w:rsidRPr="000E6A75" w:rsidTr="00AA4E79">
        <w:tc>
          <w:tcPr>
            <w:tcW w:w="2336" w:type="dxa"/>
          </w:tcPr>
          <w:p w:rsidR="00AA4E79" w:rsidRPr="000E6A75" w:rsidRDefault="00AE1BB8" w:rsidP="00D17AF3">
            <w:pPr>
              <w:pStyle w:val="a5"/>
              <w:jc w:val="center"/>
              <w:rPr>
                <w:rFonts w:ascii="Times New Roman" w:hAnsi="Times New Roman" w:cs="Times New Roman"/>
                <w:sz w:val="24"/>
                <w:szCs w:val="24"/>
              </w:rPr>
            </w:pPr>
            <w:r>
              <w:rPr>
                <w:rFonts w:ascii="Times New Roman" w:hAnsi="Times New Roman" w:cs="Times New Roman"/>
                <w:sz w:val="24"/>
                <w:szCs w:val="24"/>
              </w:rPr>
              <w:t>«Приключения будущих первоклассников»</w:t>
            </w:r>
          </w:p>
        </w:tc>
        <w:tc>
          <w:tcPr>
            <w:tcW w:w="2336" w:type="dxa"/>
          </w:tcPr>
          <w:p w:rsidR="00AA4E79" w:rsidRPr="000E6A75" w:rsidRDefault="00AE1BB8" w:rsidP="00AA4E79">
            <w:pPr>
              <w:spacing w:line="360" w:lineRule="auto"/>
              <w:jc w:val="center"/>
              <w:rPr>
                <w:rFonts w:ascii="Times New Roman" w:hAnsi="Times New Roman" w:cs="Times New Roman"/>
                <w:sz w:val="24"/>
                <w:szCs w:val="24"/>
              </w:rPr>
            </w:pPr>
            <w:r>
              <w:rPr>
                <w:rFonts w:ascii="Times New Roman" w:hAnsi="Times New Roman" w:cs="Times New Roman"/>
                <w:sz w:val="24"/>
                <w:szCs w:val="24"/>
              </w:rPr>
              <w:t>20 занятий</w:t>
            </w:r>
          </w:p>
        </w:tc>
        <w:tc>
          <w:tcPr>
            <w:tcW w:w="2336" w:type="dxa"/>
          </w:tcPr>
          <w:p w:rsidR="00AA4E79" w:rsidRPr="00D17AF3" w:rsidRDefault="00AE1BB8" w:rsidP="00D17AF3">
            <w:pPr>
              <w:pStyle w:val="a5"/>
              <w:jc w:val="center"/>
              <w:rPr>
                <w:rFonts w:ascii="Times New Roman" w:hAnsi="Times New Roman" w:cs="Times New Roman"/>
                <w:sz w:val="24"/>
                <w:szCs w:val="24"/>
              </w:rPr>
            </w:pPr>
            <w:r>
              <w:rPr>
                <w:rFonts w:ascii="Times New Roman" w:hAnsi="Times New Roman" w:cs="Times New Roman"/>
                <w:sz w:val="24"/>
                <w:szCs w:val="24"/>
              </w:rPr>
              <w:t>подготовительные к школе группы</w:t>
            </w:r>
          </w:p>
        </w:tc>
        <w:tc>
          <w:tcPr>
            <w:tcW w:w="2337" w:type="dxa"/>
          </w:tcPr>
          <w:p w:rsidR="00AA4E79" w:rsidRPr="000E6A75" w:rsidRDefault="00AE1BB8" w:rsidP="00AA4E79">
            <w:pPr>
              <w:spacing w:line="360" w:lineRule="auto"/>
              <w:jc w:val="center"/>
              <w:rPr>
                <w:rFonts w:ascii="Times New Roman" w:hAnsi="Times New Roman" w:cs="Times New Roman"/>
                <w:sz w:val="24"/>
                <w:szCs w:val="24"/>
              </w:rPr>
            </w:pPr>
            <w:r>
              <w:rPr>
                <w:rFonts w:ascii="Times New Roman" w:hAnsi="Times New Roman" w:cs="Times New Roman"/>
                <w:sz w:val="24"/>
                <w:szCs w:val="24"/>
              </w:rPr>
              <w:t>подгрупповое занятие</w:t>
            </w:r>
          </w:p>
        </w:tc>
      </w:tr>
      <w:tr w:rsidR="00D17AF3" w:rsidRPr="000E6A75" w:rsidTr="00AA4E79">
        <w:tc>
          <w:tcPr>
            <w:tcW w:w="2336" w:type="dxa"/>
          </w:tcPr>
          <w:p w:rsidR="00AA4E79" w:rsidRPr="00D17AF3" w:rsidRDefault="00765D17" w:rsidP="00D17AF3">
            <w:pPr>
              <w:pStyle w:val="a5"/>
              <w:jc w:val="center"/>
              <w:rPr>
                <w:rFonts w:ascii="Times New Roman" w:hAnsi="Times New Roman" w:cs="Times New Roman"/>
                <w:sz w:val="24"/>
                <w:szCs w:val="24"/>
              </w:rPr>
            </w:pPr>
            <w:r>
              <w:rPr>
                <w:rFonts w:ascii="Times New Roman" w:hAnsi="Times New Roman" w:cs="Times New Roman"/>
                <w:sz w:val="24"/>
                <w:szCs w:val="24"/>
              </w:rPr>
              <w:t>«Калейдоскоп»</w:t>
            </w:r>
            <w:r w:rsidR="003C6DC5">
              <w:rPr>
                <w:rFonts w:ascii="Times New Roman" w:hAnsi="Times New Roman" w:cs="Times New Roman"/>
                <w:sz w:val="24"/>
                <w:szCs w:val="24"/>
              </w:rPr>
              <w:t>. Развитие творческих способностей и эмоционального интеллекта у дошкольников.</w:t>
            </w:r>
          </w:p>
        </w:tc>
        <w:tc>
          <w:tcPr>
            <w:tcW w:w="2336" w:type="dxa"/>
          </w:tcPr>
          <w:p w:rsidR="00AA4E79" w:rsidRPr="000E6A75" w:rsidRDefault="003C6DC5" w:rsidP="00AA4E79">
            <w:pPr>
              <w:spacing w:line="360" w:lineRule="auto"/>
              <w:jc w:val="center"/>
              <w:rPr>
                <w:rFonts w:ascii="Times New Roman" w:hAnsi="Times New Roman" w:cs="Times New Roman"/>
                <w:sz w:val="24"/>
                <w:szCs w:val="24"/>
              </w:rPr>
            </w:pPr>
            <w:r>
              <w:rPr>
                <w:rFonts w:ascii="Times New Roman" w:hAnsi="Times New Roman" w:cs="Times New Roman"/>
                <w:sz w:val="24"/>
                <w:szCs w:val="24"/>
              </w:rPr>
              <w:t>24 занятия</w:t>
            </w:r>
          </w:p>
        </w:tc>
        <w:tc>
          <w:tcPr>
            <w:tcW w:w="2336" w:type="dxa"/>
          </w:tcPr>
          <w:p w:rsidR="00AA4E79" w:rsidRPr="003C6DC5" w:rsidRDefault="003C6DC5" w:rsidP="00D17AF3">
            <w:pPr>
              <w:pStyle w:val="a5"/>
              <w:jc w:val="center"/>
              <w:rPr>
                <w:rFonts w:ascii="Times New Roman" w:hAnsi="Times New Roman" w:cs="Times New Roman"/>
                <w:sz w:val="24"/>
                <w:szCs w:val="24"/>
              </w:rPr>
            </w:pPr>
            <w:r>
              <w:rPr>
                <w:rFonts w:ascii="Times New Roman" w:hAnsi="Times New Roman" w:cs="Times New Roman"/>
                <w:sz w:val="24"/>
                <w:szCs w:val="24"/>
              </w:rPr>
              <w:t>с</w:t>
            </w:r>
            <w:r w:rsidRPr="003C6DC5">
              <w:rPr>
                <w:rFonts w:ascii="Times New Roman" w:hAnsi="Times New Roman" w:cs="Times New Roman"/>
                <w:sz w:val="24"/>
                <w:szCs w:val="24"/>
              </w:rPr>
              <w:t>таршие группы</w:t>
            </w:r>
          </w:p>
        </w:tc>
        <w:tc>
          <w:tcPr>
            <w:tcW w:w="2337" w:type="dxa"/>
          </w:tcPr>
          <w:p w:rsidR="00AA4E79" w:rsidRPr="000E6A75" w:rsidRDefault="00D17AF3" w:rsidP="003C6DC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подгрупповое занятие </w:t>
            </w:r>
          </w:p>
        </w:tc>
      </w:tr>
      <w:tr w:rsidR="00D17AF3" w:rsidRPr="000E6A75" w:rsidTr="00AA4E79">
        <w:tc>
          <w:tcPr>
            <w:tcW w:w="2336" w:type="dxa"/>
          </w:tcPr>
          <w:p w:rsidR="00AA4E79" w:rsidRPr="00765D17" w:rsidRDefault="00765D17" w:rsidP="00765D17">
            <w:pPr>
              <w:pStyle w:val="a5"/>
              <w:jc w:val="center"/>
              <w:rPr>
                <w:rFonts w:ascii="Times New Roman" w:hAnsi="Times New Roman" w:cs="Times New Roman"/>
                <w:sz w:val="24"/>
                <w:szCs w:val="24"/>
              </w:rPr>
            </w:pPr>
            <w:r w:rsidRPr="00765D17">
              <w:rPr>
                <w:rFonts w:ascii="Times New Roman" w:hAnsi="Times New Roman" w:cs="Times New Roman"/>
                <w:sz w:val="24"/>
                <w:szCs w:val="24"/>
              </w:rPr>
              <w:t>«Волшебная песочница» Развитие коммуникативных навыков, повышение детской самооценки, развитие творческого мышления у дошкольников.</w:t>
            </w:r>
          </w:p>
        </w:tc>
        <w:tc>
          <w:tcPr>
            <w:tcW w:w="2336" w:type="dxa"/>
          </w:tcPr>
          <w:p w:rsidR="00AA4E79" w:rsidRPr="000E6A75" w:rsidRDefault="00765D17" w:rsidP="00AA4E79">
            <w:pPr>
              <w:spacing w:line="360" w:lineRule="auto"/>
              <w:jc w:val="center"/>
              <w:rPr>
                <w:rFonts w:ascii="Times New Roman" w:hAnsi="Times New Roman" w:cs="Times New Roman"/>
                <w:sz w:val="24"/>
                <w:szCs w:val="24"/>
              </w:rPr>
            </w:pPr>
            <w:r>
              <w:rPr>
                <w:rFonts w:ascii="Times New Roman" w:hAnsi="Times New Roman" w:cs="Times New Roman"/>
                <w:sz w:val="24"/>
                <w:szCs w:val="24"/>
              </w:rPr>
              <w:t>23 занятия</w:t>
            </w:r>
          </w:p>
        </w:tc>
        <w:tc>
          <w:tcPr>
            <w:tcW w:w="2336" w:type="dxa"/>
          </w:tcPr>
          <w:p w:rsidR="00AA4E79" w:rsidRPr="000E6A75" w:rsidRDefault="00765D17" w:rsidP="00AA4E79">
            <w:pPr>
              <w:spacing w:line="360" w:lineRule="auto"/>
              <w:jc w:val="center"/>
              <w:rPr>
                <w:rFonts w:ascii="Times New Roman" w:hAnsi="Times New Roman" w:cs="Times New Roman"/>
                <w:sz w:val="24"/>
                <w:szCs w:val="24"/>
              </w:rPr>
            </w:pPr>
            <w:r>
              <w:rPr>
                <w:rFonts w:ascii="Times New Roman" w:hAnsi="Times New Roman" w:cs="Times New Roman"/>
                <w:sz w:val="24"/>
                <w:szCs w:val="24"/>
              </w:rPr>
              <w:t>Дети, испытывающие трудности в общении</w:t>
            </w:r>
            <w:r w:rsidR="00B15CD8">
              <w:rPr>
                <w:rFonts w:ascii="Times New Roman" w:hAnsi="Times New Roman" w:cs="Times New Roman"/>
                <w:sz w:val="24"/>
                <w:szCs w:val="24"/>
              </w:rPr>
              <w:t xml:space="preserve"> (средняя</w:t>
            </w:r>
            <w:r w:rsidR="003C6DC5">
              <w:rPr>
                <w:rFonts w:ascii="Times New Roman" w:hAnsi="Times New Roman" w:cs="Times New Roman"/>
                <w:sz w:val="24"/>
                <w:szCs w:val="24"/>
              </w:rPr>
              <w:t xml:space="preserve"> группа)</w:t>
            </w:r>
          </w:p>
        </w:tc>
        <w:tc>
          <w:tcPr>
            <w:tcW w:w="2337" w:type="dxa"/>
          </w:tcPr>
          <w:p w:rsidR="00AA4E79" w:rsidRPr="000E6A75" w:rsidRDefault="008D43EE" w:rsidP="00AA4E79">
            <w:pPr>
              <w:spacing w:line="360" w:lineRule="auto"/>
              <w:jc w:val="center"/>
              <w:rPr>
                <w:rFonts w:ascii="Times New Roman" w:hAnsi="Times New Roman" w:cs="Times New Roman"/>
                <w:sz w:val="24"/>
                <w:szCs w:val="24"/>
              </w:rPr>
            </w:pPr>
            <w:r>
              <w:rPr>
                <w:rFonts w:ascii="Times New Roman" w:hAnsi="Times New Roman" w:cs="Times New Roman"/>
                <w:sz w:val="24"/>
                <w:szCs w:val="24"/>
              </w:rPr>
              <w:t>п</w:t>
            </w:r>
            <w:r w:rsidR="00765D17">
              <w:rPr>
                <w:rFonts w:ascii="Times New Roman" w:hAnsi="Times New Roman" w:cs="Times New Roman"/>
                <w:sz w:val="24"/>
                <w:szCs w:val="24"/>
              </w:rPr>
              <w:t>одгрупповое занятие</w:t>
            </w:r>
          </w:p>
        </w:tc>
      </w:tr>
      <w:tr w:rsidR="008D43EE" w:rsidRPr="000E6A75" w:rsidTr="00AA4E79">
        <w:tc>
          <w:tcPr>
            <w:tcW w:w="2336" w:type="dxa"/>
          </w:tcPr>
          <w:p w:rsidR="008D43EE" w:rsidRPr="00765D17" w:rsidRDefault="008D43EE" w:rsidP="00765D17">
            <w:pPr>
              <w:pStyle w:val="a5"/>
              <w:jc w:val="center"/>
              <w:rPr>
                <w:rFonts w:ascii="Times New Roman" w:hAnsi="Times New Roman" w:cs="Times New Roman"/>
                <w:sz w:val="24"/>
                <w:szCs w:val="24"/>
              </w:rPr>
            </w:pPr>
            <w:r>
              <w:rPr>
                <w:rFonts w:ascii="Times New Roman" w:hAnsi="Times New Roman" w:cs="Times New Roman"/>
                <w:sz w:val="24"/>
                <w:szCs w:val="24"/>
              </w:rPr>
              <w:t>«В детский сад с улыбкой»</w:t>
            </w:r>
          </w:p>
        </w:tc>
        <w:tc>
          <w:tcPr>
            <w:tcW w:w="2336" w:type="dxa"/>
          </w:tcPr>
          <w:p w:rsidR="008D43EE" w:rsidRDefault="008D43EE" w:rsidP="00AA4E79">
            <w:pPr>
              <w:spacing w:line="360" w:lineRule="auto"/>
              <w:jc w:val="center"/>
              <w:rPr>
                <w:rFonts w:ascii="Times New Roman" w:hAnsi="Times New Roman" w:cs="Times New Roman"/>
                <w:sz w:val="24"/>
                <w:szCs w:val="24"/>
              </w:rPr>
            </w:pPr>
            <w:r>
              <w:rPr>
                <w:rFonts w:ascii="Times New Roman" w:hAnsi="Times New Roman" w:cs="Times New Roman"/>
                <w:sz w:val="24"/>
                <w:szCs w:val="24"/>
              </w:rPr>
              <w:t>10 занятий</w:t>
            </w:r>
          </w:p>
        </w:tc>
        <w:tc>
          <w:tcPr>
            <w:tcW w:w="2336" w:type="dxa"/>
          </w:tcPr>
          <w:p w:rsidR="008D43EE" w:rsidRDefault="008D43EE" w:rsidP="00AA4E79">
            <w:pPr>
              <w:spacing w:line="360" w:lineRule="auto"/>
              <w:jc w:val="center"/>
              <w:rPr>
                <w:rFonts w:ascii="Times New Roman" w:hAnsi="Times New Roman" w:cs="Times New Roman"/>
                <w:sz w:val="24"/>
                <w:szCs w:val="24"/>
              </w:rPr>
            </w:pPr>
            <w:r>
              <w:rPr>
                <w:rFonts w:ascii="Times New Roman" w:hAnsi="Times New Roman" w:cs="Times New Roman"/>
                <w:sz w:val="24"/>
                <w:szCs w:val="24"/>
              </w:rPr>
              <w:t>воспитанники  3-4 лет</w:t>
            </w:r>
          </w:p>
        </w:tc>
        <w:tc>
          <w:tcPr>
            <w:tcW w:w="2337" w:type="dxa"/>
          </w:tcPr>
          <w:p w:rsidR="008D43EE" w:rsidRDefault="008D43EE" w:rsidP="00AA4E79">
            <w:pPr>
              <w:spacing w:line="360" w:lineRule="auto"/>
              <w:jc w:val="center"/>
              <w:rPr>
                <w:rFonts w:ascii="Times New Roman" w:hAnsi="Times New Roman" w:cs="Times New Roman"/>
                <w:sz w:val="24"/>
                <w:szCs w:val="24"/>
              </w:rPr>
            </w:pPr>
            <w:r>
              <w:rPr>
                <w:rFonts w:ascii="Times New Roman" w:hAnsi="Times New Roman" w:cs="Times New Roman"/>
                <w:sz w:val="24"/>
                <w:szCs w:val="24"/>
              </w:rPr>
              <w:t>групповое занятие</w:t>
            </w:r>
          </w:p>
        </w:tc>
      </w:tr>
    </w:tbl>
    <w:p w:rsidR="00B56B03" w:rsidRDefault="00B56B03" w:rsidP="00FE0EEE">
      <w:pPr>
        <w:spacing w:line="360" w:lineRule="auto"/>
        <w:jc w:val="both"/>
        <w:rPr>
          <w:rFonts w:ascii="Times New Roman" w:hAnsi="Times New Roman" w:cs="Times New Roman"/>
          <w:sz w:val="28"/>
          <w:szCs w:val="28"/>
        </w:rPr>
      </w:pPr>
    </w:p>
    <w:p w:rsidR="00633525" w:rsidRDefault="00633525" w:rsidP="00633525">
      <w:pPr>
        <w:spacing w:line="360" w:lineRule="auto"/>
        <w:ind w:left="705"/>
        <w:jc w:val="center"/>
        <w:rPr>
          <w:rFonts w:ascii="Times New Roman" w:hAnsi="Times New Roman" w:cs="Times New Roman"/>
          <w:b/>
          <w:sz w:val="28"/>
          <w:szCs w:val="28"/>
        </w:rPr>
      </w:pPr>
      <w:r w:rsidRPr="00AA4E79">
        <w:rPr>
          <w:rFonts w:ascii="Times New Roman" w:hAnsi="Times New Roman" w:cs="Times New Roman"/>
          <w:b/>
          <w:sz w:val="28"/>
          <w:szCs w:val="28"/>
        </w:rPr>
        <w:t xml:space="preserve">Рабочие программы педагога-психолога </w:t>
      </w:r>
      <w:r>
        <w:rPr>
          <w:rFonts w:ascii="Times New Roman" w:hAnsi="Times New Roman" w:cs="Times New Roman"/>
          <w:b/>
          <w:sz w:val="28"/>
          <w:szCs w:val="28"/>
        </w:rPr>
        <w:t>в контексте адаптированной основной общеобразовательной программы МКДОУ д/сада № 489 для компенсирующих групп</w:t>
      </w:r>
    </w:p>
    <w:p w:rsidR="00196AD3" w:rsidRPr="00196AD3" w:rsidRDefault="00196AD3" w:rsidP="00196AD3">
      <w:pPr>
        <w:spacing w:line="360" w:lineRule="auto"/>
        <w:ind w:left="705"/>
        <w:jc w:val="right"/>
        <w:rPr>
          <w:rFonts w:ascii="Times New Roman" w:hAnsi="Times New Roman" w:cs="Times New Roman"/>
          <w:i/>
          <w:sz w:val="24"/>
          <w:szCs w:val="24"/>
        </w:rPr>
      </w:pPr>
      <w:r w:rsidRPr="00196AD3">
        <w:rPr>
          <w:rFonts w:ascii="Times New Roman" w:hAnsi="Times New Roman" w:cs="Times New Roman"/>
          <w:i/>
          <w:sz w:val="24"/>
          <w:szCs w:val="24"/>
        </w:rPr>
        <w:t xml:space="preserve">Таблица </w:t>
      </w:r>
      <w:r w:rsidR="00E32EE1">
        <w:rPr>
          <w:rFonts w:ascii="Times New Roman" w:hAnsi="Times New Roman" w:cs="Times New Roman"/>
          <w:i/>
          <w:sz w:val="24"/>
          <w:szCs w:val="24"/>
        </w:rPr>
        <w:t>7</w:t>
      </w:r>
    </w:p>
    <w:tbl>
      <w:tblPr>
        <w:tblStyle w:val="a4"/>
        <w:tblW w:w="0" w:type="auto"/>
        <w:tblLook w:val="04A0"/>
      </w:tblPr>
      <w:tblGrid>
        <w:gridCol w:w="3788"/>
        <w:gridCol w:w="1618"/>
        <w:gridCol w:w="2067"/>
        <w:gridCol w:w="2098"/>
      </w:tblGrid>
      <w:tr w:rsidR="00F83590" w:rsidTr="008D43EE">
        <w:tc>
          <w:tcPr>
            <w:tcW w:w="2336" w:type="dxa"/>
          </w:tcPr>
          <w:p w:rsidR="008D43EE" w:rsidRPr="008D43EE" w:rsidRDefault="008D43EE" w:rsidP="008D43E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Название рабочей программы</w:t>
            </w:r>
          </w:p>
        </w:tc>
        <w:tc>
          <w:tcPr>
            <w:tcW w:w="2336" w:type="dxa"/>
          </w:tcPr>
          <w:p w:rsidR="008D43EE" w:rsidRPr="008D43EE" w:rsidRDefault="008D43EE" w:rsidP="008D43E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Часы </w:t>
            </w:r>
          </w:p>
        </w:tc>
        <w:tc>
          <w:tcPr>
            <w:tcW w:w="2336" w:type="dxa"/>
          </w:tcPr>
          <w:p w:rsidR="008D43EE" w:rsidRPr="008D43EE" w:rsidRDefault="008D43EE" w:rsidP="008D43E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Адресат </w:t>
            </w:r>
          </w:p>
        </w:tc>
        <w:tc>
          <w:tcPr>
            <w:tcW w:w="2337" w:type="dxa"/>
          </w:tcPr>
          <w:p w:rsidR="008D43EE" w:rsidRPr="00633525" w:rsidRDefault="008D43EE" w:rsidP="008D43EE">
            <w:pPr>
              <w:spacing w:line="360" w:lineRule="auto"/>
              <w:jc w:val="center"/>
              <w:rPr>
                <w:rFonts w:ascii="Times New Roman" w:hAnsi="Times New Roman" w:cs="Times New Roman"/>
                <w:b/>
                <w:i/>
                <w:sz w:val="24"/>
                <w:szCs w:val="24"/>
              </w:rPr>
            </w:pPr>
            <w:r>
              <w:rPr>
                <w:rFonts w:ascii="Times New Roman" w:hAnsi="Times New Roman" w:cs="Times New Roman"/>
                <w:b/>
                <w:sz w:val="24"/>
                <w:szCs w:val="24"/>
              </w:rPr>
              <w:t>Форма реализации</w:t>
            </w:r>
          </w:p>
        </w:tc>
      </w:tr>
      <w:tr w:rsidR="00F83590" w:rsidTr="008D43EE">
        <w:tc>
          <w:tcPr>
            <w:tcW w:w="2336" w:type="dxa"/>
          </w:tcPr>
          <w:p w:rsidR="008D43EE" w:rsidRPr="00F83590" w:rsidRDefault="00F83590" w:rsidP="00F83590">
            <w:pPr>
              <w:pStyle w:val="a5"/>
              <w:jc w:val="center"/>
              <w:rPr>
                <w:rFonts w:ascii="Times New Roman" w:hAnsi="Times New Roman" w:cs="Times New Roman"/>
                <w:sz w:val="24"/>
                <w:szCs w:val="24"/>
              </w:rPr>
            </w:pPr>
            <w:r>
              <w:rPr>
                <w:rFonts w:ascii="Times New Roman" w:hAnsi="Times New Roman" w:cs="Times New Roman"/>
                <w:sz w:val="24"/>
                <w:szCs w:val="24"/>
              </w:rPr>
              <w:t>«Мастер общения» программа по п</w:t>
            </w:r>
            <w:r w:rsidR="00633525" w:rsidRPr="00F83590">
              <w:rPr>
                <w:rFonts w:ascii="Times New Roman" w:hAnsi="Times New Roman" w:cs="Times New Roman"/>
                <w:sz w:val="24"/>
                <w:szCs w:val="24"/>
              </w:rPr>
              <w:t>сихолог</w:t>
            </w:r>
            <w:r>
              <w:rPr>
                <w:rFonts w:ascii="Times New Roman" w:hAnsi="Times New Roman" w:cs="Times New Roman"/>
                <w:sz w:val="24"/>
                <w:szCs w:val="24"/>
              </w:rPr>
              <w:t>ическомусопровождению детей</w:t>
            </w:r>
            <w:r w:rsidR="00633525" w:rsidRPr="00F83590">
              <w:rPr>
                <w:rFonts w:ascii="Times New Roman" w:hAnsi="Times New Roman" w:cs="Times New Roman"/>
                <w:sz w:val="24"/>
                <w:szCs w:val="24"/>
              </w:rPr>
              <w:t xml:space="preserve"> с тяжелыми нарушениями речи</w:t>
            </w:r>
          </w:p>
        </w:tc>
        <w:tc>
          <w:tcPr>
            <w:tcW w:w="2336" w:type="dxa"/>
          </w:tcPr>
          <w:p w:rsidR="008D43EE" w:rsidRPr="00F83590" w:rsidRDefault="00F83590" w:rsidP="008D43EE">
            <w:pPr>
              <w:spacing w:line="360" w:lineRule="auto"/>
              <w:jc w:val="center"/>
              <w:rPr>
                <w:rFonts w:ascii="Times New Roman" w:hAnsi="Times New Roman" w:cs="Times New Roman"/>
                <w:sz w:val="24"/>
                <w:szCs w:val="24"/>
              </w:rPr>
            </w:pPr>
            <w:r>
              <w:rPr>
                <w:rFonts w:ascii="Times New Roman" w:hAnsi="Times New Roman" w:cs="Times New Roman"/>
                <w:sz w:val="24"/>
                <w:szCs w:val="24"/>
              </w:rPr>
              <w:t>20 занятий</w:t>
            </w:r>
          </w:p>
        </w:tc>
        <w:tc>
          <w:tcPr>
            <w:tcW w:w="2336" w:type="dxa"/>
          </w:tcPr>
          <w:p w:rsidR="008D43EE" w:rsidRPr="00F83590" w:rsidRDefault="00F83590" w:rsidP="008D43EE">
            <w:pPr>
              <w:spacing w:line="360" w:lineRule="auto"/>
              <w:jc w:val="center"/>
              <w:rPr>
                <w:rFonts w:ascii="Times New Roman" w:hAnsi="Times New Roman" w:cs="Times New Roman"/>
                <w:sz w:val="24"/>
                <w:szCs w:val="24"/>
              </w:rPr>
            </w:pPr>
            <w:r>
              <w:rPr>
                <w:rFonts w:ascii="Times New Roman" w:hAnsi="Times New Roman" w:cs="Times New Roman"/>
                <w:sz w:val="24"/>
                <w:szCs w:val="24"/>
              </w:rPr>
              <w:t>группы для детей с нарушением речи</w:t>
            </w:r>
          </w:p>
        </w:tc>
        <w:tc>
          <w:tcPr>
            <w:tcW w:w="2337" w:type="dxa"/>
          </w:tcPr>
          <w:p w:rsidR="008D43EE" w:rsidRPr="00F83590" w:rsidRDefault="00F83590" w:rsidP="008D43EE">
            <w:pPr>
              <w:spacing w:line="360" w:lineRule="auto"/>
              <w:jc w:val="center"/>
              <w:rPr>
                <w:rFonts w:ascii="Times New Roman" w:hAnsi="Times New Roman" w:cs="Times New Roman"/>
                <w:sz w:val="24"/>
                <w:szCs w:val="24"/>
              </w:rPr>
            </w:pPr>
            <w:r>
              <w:rPr>
                <w:rFonts w:ascii="Times New Roman" w:hAnsi="Times New Roman" w:cs="Times New Roman"/>
                <w:sz w:val="24"/>
                <w:szCs w:val="24"/>
              </w:rPr>
              <w:t>подгрупповое занятие</w:t>
            </w:r>
          </w:p>
        </w:tc>
      </w:tr>
      <w:tr w:rsidR="00F83590" w:rsidTr="008D43EE">
        <w:tc>
          <w:tcPr>
            <w:tcW w:w="2336" w:type="dxa"/>
          </w:tcPr>
          <w:p w:rsidR="008D43EE" w:rsidRPr="00F83590" w:rsidRDefault="00F83590" w:rsidP="008D43EE">
            <w:pPr>
              <w:spacing w:line="360" w:lineRule="auto"/>
              <w:jc w:val="center"/>
              <w:rPr>
                <w:rFonts w:ascii="Times New Roman" w:hAnsi="Times New Roman" w:cs="Times New Roman"/>
                <w:sz w:val="24"/>
                <w:szCs w:val="24"/>
              </w:rPr>
            </w:pPr>
            <w:r>
              <w:rPr>
                <w:rFonts w:ascii="Times New Roman" w:hAnsi="Times New Roman" w:cs="Times New Roman"/>
                <w:sz w:val="24"/>
                <w:szCs w:val="24"/>
              </w:rPr>
              <w:t>Программа по подготовке детей с ЗПР к школе</w:t>
            </w:r>
          </w:p>
        </w:tc>
        <w:tc>
          <w:tcPr>
            <w:tcW w:w="2336" w:type="dxa"/>
          </w:tcPr>
          <w:p w:rsidR="008D43EE" w:rsidRPr="00F83590" w:rsidRDefault="00F83590" w:rsidP="008D43EE">
            <w:pPr>
              <w:spacing w:line="360" w:lineRule="auto"/>
              <w:jc w:val="center"/>
              <w:rPr>
                <w:rFonts w:ascii="Times New Roman" w:hAnsi="Times New Roman" w:cs="Times New Roman"/>
                <w:sz w:val="24"/>
                <w:szCs w:val="24"/>
              </w:rPr>
            </w:pPr>
            <w:r>
              <w:rPr>
                <w:rFonts w:ascii="Times New Roman" w:hAnsi="Times New Roman" w:cs="Times New Roman"/>
                <w:sz w:val="24"/>
                <w:szCs w:val="24"/>
              </w:rPr>
              <w:t>30 занятий</w:t>
            </w:r>
          </w:p>
        </w:tc>
        <w:tc>
          <w:tcPr>
            <w:tcW w:w="2336" w:type="dxa"/>
          </w:tcPr>
          <w:p w:rsidR="008D43EE" w:rsidRPr="00F83590" w:rsidRDefault="00F83590" w:rsidP="008D43EE">
            <w:pPr>
              <w:spacing w:line="360" w:lineRule="auto"/>
              <w:jc w:val="center"/>
              <w:rPr>
                <w:rFonts w:ascii="Times New Roman" w:hAnsi="Times New Roman" w:cs="Times New Roman"/>
                <w:sz w:val="24"/>
                <w:szCs w:val="24"/>
              </w:rPr>
            </w:pPr>
            <w:r>
              <w:rPr>
                <w:rFonts w:ascii="Times New Roman" w:hAnsi="Times New Roman" w:cs="Times New Roman"/>
                <w:sz w:val="24"/>
                <w:szCs w:val="24"/>
              </w:rPr>
              <w:t>дети с задержкой психического развития</w:t>
            </w:r>
          </w:p>
        </w:tc>
        <w:tc>
          <w:tcPr>
            <w:tcW w:w="2337" w:type="dxa"/>
          </w:tcPr>
          <w:p w:rsidR="008D43EE" w:rsidRPr="00F83590" w:rsidRDefault="00F83590" w:rsidP="008D43EE">
            <w:pPr>
              <w:spacing w:line="360" w:lineRule="auto"/>
              <w:jc w:val="center"/>
              <w:rPr>
                <w:rFonts w:ascii="Times New Roman" w:hAnsi="Times New Roman" w:cs="Times New Roman"/>
                <w:sz w:val="24"/>
                <w:szCs w:val="24"/>
              </w:rPr>
            </w:pPr>
            <w:r>
              <w:rPr>
                <w:rFonts w:ascii="Times New Roman" w:hAnsi="Times New Roman" w:cs="Times New Roman"/>
                <w:sz w:val="24"/>
                <w:szCs w:val="24"/>
              </w:rPr>
              <w:t>индивидуальное занятие</w:t>
            </w:r>
          </w:p>
        </w:tc>
      </w:tr>
      <w:tr w:rsidR="00F83590" w:rsidRPr="00F83590" w:rsidTr="008D43EE">
        <w:tc>
          <w:tcPr>
            <w:tcW w:w="2336" w:type="dxa"/>
          </w:tcPr>
          <w:p w:rsidR="008D43EE" w:rsidRPr="00F83590" w:rsidRDefault="00F83590" w:rsidP="008D43EE">
            <w:pPr>
              <w:spacing w:line="360" w:lineRule="auto"/>
              <w:jc w:val="center"/>
              <w:rPr>
                <w:rFonts w:ascii="Times New Roman" w:hAnsi="Times New Roman" w:cs="Times New Roman"/>
                <w:sz w:val="24"/>
                <w:szCs w:val="24"/>
              </w:rPr>
            </w:pPr>
            <w:r>
              <w:rPr>
                <w:rFonts w:ascii="Times New Roman" w:hAnsi="Times New Roman" w:cs="Times New Roman"/>
                <w:sz w:val="24"/>
                <w:szCs w:val="24"/>
              </w:rPr>
              <w:t>«Особый ребенок» программа по</w:t>
            </w:r>
            <w:r w:rsidR="00247C95">
              <w:rPr>
                <w:rFonts w:ascii="Times New Roman" w:hAnsi="Times New Roman" w:cs="Times New Roman"/>
                <w:sz w:val="24"/>
                <w:szCs w:val="24"/>
              </w:rPr>
              <w:t xml:space="preserve"> </w:t>
            </w:r>
            <w:r w:rsidR="00247C95">
              <w:rPr>
                <w:rFonts w:ascii="Times New Roman" w:hAnsi="Times New Roman" w:cs="Times New Roman"/>
                <w:sz w:val="24"/>
                <w:szCs w:val="24"/>
              </w:rPr>
              <w:lastRenderedPageBreak/>
              <w:t>социальной</w:t>
            </w:r>
            <w:r>
              <w:rPr>
                <w:rFonts w:ascii="Times New Roman" w:hAnsi="Times New Roman" w:cs="Times New Roman"/>
                <w:sz w:val="24"/>
                <w:szCs w:val="24"/>
              </w:rPr>
              <w:t xml:space="preserve"> адаптации детей с РАС</w:t>
            </w:r>
          </w:p>
        </w:tc>
        <w:tc>
          <w:tcPr>
            <w:tcW w:w="2336" w:type="dxa"/>
          </w:tcPr>
          <w:p w:rsidR="008D43EE" w:rsidRPr="00F83590" w:rsidRDefault="00F83590" w:rsidP="008D43EE">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30 занятий</w:t>
            </w:r>
          </w:p>
        </w:tc>
        <w:tc>
          <w:tcPr>
            <w:tcW w:w="2336" w:type="dxa"/>
          </w:tcPr>
          <w:p w:rsidR="008D43EE" w:rsidRPr="00F83590" w:rsidRDefault="00F83590" w:rsidP="008D43E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дети с </w:t>
            </w:r>
            <w:r>
              <w:rPr>
                <w:rFonts w:ascii="Times New Roman" w:hAnsi="Times New Roman" w:cs="Times New Roman"/>
                <w:sz w:val="24"/>
                <w:szCs w:val="24"/>
              </w:rPr>
              <w:lastRenderedPageBreak/>
              <w:t>расстройствами аутистического спектра</w:t>
            </w:r>
          </w:p>
        </w:tc>
        <w:tc>
          <w:tcPr>
            <w:tcW w:w="2337" w:type="dxa"/>
          </w:tcPr>
          <w:p w:rsidR="008D43EE" w:rsidRPr="00F83590" w:rsidRDefault="00F83590" w:rsidP="008D43EE">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индивидуальное </w:t>
            </w:r>
            <w:r>
              <w:rPr>
                <w:rFonts w:ascii="Times New Roman" w:hAnsi="Times New Roman" w:cs="Times New Roman"/>
                <w:sz w:val="24"/>
                <w:szCs w:val="24"/>
              </w:rPr>
              <w:lastRenderedPageBreak/>
              <w:t>занятие</w:t>
            </w:r>
          </w:p>
        </w:tc>
      </w:tr>
      <w:tr w:rsidR="00F83590" w:rsidRPr="00F83590" w:rsidTr="008D43EE">
        <w:tc>
          <w:tcPr>
            <w:tcW w:w="2336" w:type="dxa"/>
          </w:tcPr>
          <w:p w:rsidR="008D43EE" w:rsidRPr="00F83590" w:rsidRDefault="00247C95" w:rsidP="008D43EE">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«Мы вместе» развитие познавательной и эмоционально-личностной сфер у детей с ЗПР</w:t>
            </w:r>
          </w:p>
        </w:tc>
        <w:tc>
          <w:tcPr>
            <w:tcW w:w="2336" w:type="dxa"/>
          </w:tcPr>
          <w:p w:rsidR="008D43EE" w:rsidRPr="00F83590" w:rsidRDefault="00F83590" w:rsidP="008D43EE">
            <w:pPr>
              <w:spacing w:line="360" w:lineRule="auto"/>
              <w:jc w:val="center"/>
              <w:rPr>
                <w:rFonts w:ascii="Times New Roman" w:hAnsi="Times New Roman" w:cs="Times New Roman"/>
                <w:sz w:val="24"/>
                <w:szCs w:val="24"/>
              </w:rPr>
            </w:pPr>
            <w:r>
              <w:rPr>
                <w:rFonts w:ascii="Times New Roman" w:hAnsi="Times New Roman" w:cs="Times New Roman"/>
                <w:sz w:val="24"/>
                <w:szCs w:val="24"/>
              </w:rPr>
              <w:t>20 занятий</w:t>
            </w:r>
          </w:p>
        </w:tc>
        <w:tc>
          <w:tcPr>
            <w:tcW w:w="2336" w:type="dxa"/>
          </w:tcPr>
          <w:p w:rsidR="008D43EE" w:rsidRPr="00F83590" w:rsidRDefault="00F83590" w:rsidP="008D43EE">
            <w:pPr>
              <w:spacing w:line="360" w:lineRule="auto"/>
              <w:jc w:val="center"/>
              <w:rPr>
                <w:rFonts w:ascii="Times New Roman" w:hAnsi="Times New Roman" w:cs="Times New Roman"/>
                <w:sz w:val="24"/>
                <w:szCs w:val="24"/>
              </w:rPr>
            </w:pPr>
            <w:r>
              <w:rPr>
                <w:rFonts w:ascii="Times New Roman" w:hAnsi="Times New Roman" w:cs="Times New Roman"/>
                <w:sz w:val="24"/>
                <w:szCs w:val="24"/>
              </w:rPr>
              <w:t>дети с ЗПР</w:t>
            </w:r>
          </w:p>
        </w:tc>
        <w:tc>
          <w:tcPr>
            <w:tcW w:w="2337" w:type="dxa"/>
          </w:tcPr>
          <w:p w:rsidR="008D43EE" w:rsidRPr="00F83590" w:rsidRDefault="00F83590" w:rsidP="008D43EE">
            <w:pPr>
              <w:spacing w:line="360" w:lineRule="auto"/>
              <w:jc w:val="center"/>
              <w:rPr>
                <w:rFonts w:ascii="Times New Roman" w:hAnsi="Times New Roman" w:cs="Times New Roman"/>
                <w:sz w:val="24"/>
                <w:szCs w:val="24"/>
              </w:rPr>
            </w:pPr>
            <w:r>
              <w:rPr>
                <w:rFonts w:ascii="Times New Roman" w:hAnsi="Times New Roman" w:cs="Times New Roman"/>
                <w:sz w:val="24"/>
                <w:szCs w:val="24"/>
              </w:rPr>
              <w:t>подгрупповое занятие</w:t>
            </w:r>
          </w:p>
        </w:tc>
      </w:tr>
    </w:tbl>
    <w:p w:rsidR="008D43EE" w:rsidRDefault="008D43EE" w:rsidP="008D43EE">
      <w:pPr>
        <w:spacing w:line="360" w:lineRule="auto"/>
        <w:jc w:val="center"/>
        <w:rPr>
          <w:rFonts w:ascii="Times New Roman" w:hAnsi="Times New Roman" w:cs="Times New Roman"/>
          <w:sz w:val="24"/>
          <w:szCs w:val="24"/>
        </w:rPr>
      </w:pPr>
    </w:p>
    <w:p w:rsidR="00E32EE1" w:rsidRPr="00F83590" w:rsidRDefault="00E32EE1" w:rsidP="008D43EE">
      <w:pPr>
        <w:spacing w:line="360" w:lineRule="auto"/>
        <w:jc w:val="center"/>
        <w:rPr>
          <w:rFonts w:ascii="Times New Roman" w:hAnsi="Times New Roman" w:cs="Times New Roman"/>
          <w:sz w:val="24"/>
          <w:szCs w:val="24"/>
        </w:rPr>
      </w:pPr>
    </w:p>
    <w:p w:rsidR="00FE0EEE" w:rsidRDefault="00247C95" w:rsidP="00247C95">
      <w:pPr>
        <w:pStyle w:val="a3"/>
        <w:numPr>
          <w:ilvl w:val="1"/>
          <w:numId w:val="2"/>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t>Описание вариативных (внутриорганизационных) форм реализации программы</w:t>
      </w:r>
    </w:p>
    <w:p w:rsidR="00C13632" w:rsidRDefault="00247C95" w:rsidP="00196AD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ДОО используются различные формы реализации программы в зависимости от поставленных ц</w:t>
      </w:r>
      <w:r w:rsidR="00196AD3">
        <w:rPr>
          <w:rFonts w:ascii="Times New Roman" w:hAnsi="Times New Roman" w:cs="Times New Roman"/>
          <w:sz w:val="28"/>
          <w:szCs w:val="28"/>
        </w:rPr>
        <w:t>елей и адресатов сопровождения.</w:t>
      </w:r>
    </w:p>
    <w:p w:rsidR="00247C95" w:rsidRDefault="00C13632" w:rsidP="00247C95">
      <w:pPr>
        <w:pStyle w:val="a3"/>
        <w:numPr>
          <w:ilvl w:val="2"/>
          <w:numId w:val="2"/>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t>Психолого-медико</w:t>
      </w:r>
      <w:r w:rsidR="00247C95">
        <w:rPr>
          <w:rFonts w:ascii="Times New Roman" w:hAnsi="Times New Roman" w:cs="Times New Roman"/>
          <w:b/>
          <w:sz w:val="28"/>
          <w:szCs w:val="28"/>
        </w:rPr>
        <w:t>-педагогический консилиум</w:t>
      </w:r>
    </w:p>
    <w:p w:rsidR="00C13632" w:rsidRDefault="00C13632" w:rsidP="00C13632">
      <w:pPr>
        <w:spacing w:line="360" w:lineRule="auto"/>
        <w:jc w:val="both"/>
        <w:rPr>
          <w:rFonts w:ascii="Times New Roman" w:hAnsi="Times New Roman" w:cs="Times New Roman"/>
          <w:sz w:val="28"/>
          <w:szCs w:val="28"/>
        </w:rPr>
      </w:pPr>
      <w:r>
        <w:rPr>
          <w:rFonts w:ascii="Times New Roman" w:hAnsi="Times New Roman" w:cs="Times New Roman"/>
          <w:sz w:val="28"/>
          <w:szCs w:val="28"/>
        </w:rPr>
        <w:t>Психолого-медико-педагогический консилиум (ПМПк) организуется и функционирует в ДОО на основании соответствующего положения, которое разрабатывается, принимается педагогическим советом учреждения и утверждается Заведующим. Основанием для разработки такого Положения является Письмо Минобразования РФ «О психолого-медико-педагогическом консилиуме образовательного учреждения» от 27.03.2000 г. № 27/901-6, а также Письмо Минобразования России от 16.01.2002 г. № 03-51-5 ин/23-03 «Об интегрированном воспитании и обучении детей с ограниченными возможностями здоровья в дошкольных образовательных учреждениях».</w:t>
      </w:r>
    </w:p>
    <w:p w:rsidR="00941FBA" w:rsidRDefault="00941FBA" w:rsidP="00C1363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Консилиум в детском саду организуется педагогом-психологом по окончании периода педагогической и психологической диагностики в группах ДОО. Цель ПМПк состоит в определении приоритетных направлений коррекционно-образовательной работы в конкретной группе ДОО, а также в обсуждении индивидуальных достижений и/или трудностей воспитанников для оптимизации их индивидуального образовательного </w:t>
      </w:r>
      <w:r>
        <w:rPr>
          <w:rFonts w:ascii="Times New Roman" w:hAnsi="Times New Roman" w:cs="Times New Roman"/>
          <w:sz w:val="28"/>
          <w:szCs w:val="28"/>
        </w:rPr>
        <w:lastRenderedPageBreak/>
        <w:t>маршрута (при необходимости) и оптимизации работы с группой. В ПМПк включаются все взрослые участники образовательного процесса.</w:t>
      </w:r>
    </w:p>
    <w:p w:rsidR="00941FBA" w:rsidRDefault="00941FBA" w:rsidP="00C1363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ПМПк может собираться по запланированному графику (1 раз в 3 месяца), а также внепланово по запросу педагогов или родителей (законных представителей) ребенка.</w:t>
      </w:r>
    </w:p>
    <w:p w:rsidR="00196AD3" w:rsidRDefault="00196AD3" w:rsidP="00C13632">
      <w:pPr>
        <w:spacing w:line="360" w:lineRule="auto"/>
        <w:jc w:val="both"/>
        <w:rPr>
          <w:rFonts w:ascii="Times New Roman" w:hAnsi="Times New Roman" w:cs="Times New Roman"/>
          <w:sz w:val="28"/>
          <w:szCs w:val="28"/>
        </w:rPr>
      </w:pPr>
    </w:p>
    <w:p w:rsidR="00196AD3" w:rsidRDefault="00196AD3" w:rsidP="00C13632">
      <w:pPr>
        <w:spacing w:line="360" w:lineRule="auto"/>
        <w:jc w:val="both"/>
        <w:rPr>
          <w:rFonts w:ascii="Times New Roman" w:hAnsi="Times New Roman" w:cs="Times New Roman"/>
          <w:sz w:val="28"/>
          <w:szCs w:val="28"/>
        </w:rPr>
      </w:pPr>
    </w:p>
    <w:p w:rsidR="0034627C" w:rsidRDefault="0034627C" w:rsidP="0034627C">
      <w:pPr>
        <w:pStyle w:val="a3"/>
        <w:numPr>
          <w:ilvl w:val="2"/>
          <w:numId w:val="2"/>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t>Консультативный пункт</w:t>
      </w:r>
    </w:p>
    <w:p w:rsidR="0034627C" w:rsidRDefault="0034627C" w:rsidP="0034627C">
      <w:pPr>
        <w:spacing w:line="360" w:lineRule="auto"/>
        <w:jc w:val="both"/>
        <w:rPr>
          <w:rFonts w:ascii="Times New Roman" w:hAnsi="Times New Roman" w:cs="Times New Roman"/>
          <w:sz w:val="28"/>
          <w:szCs w:val="28"/>
        </w:rPr>
      </w:pPr>
      <w:r>
        <w:rPr>
          <w:rFonts w:ascii="Times New Roman" w:hAnsi="Times New Roman" w:cs="Times New Roman"/>
          <w:sz w:val="28"/>
          <w:szCs w:val="28"/>
        </w:rPr>
        <w:t>Консультативный пункт организуется в ДОО с целью обеспечить возможность получения родителями информации об особенностях развития ребенка. В состав консультативного пункта входят педагог-психолог, учителя-дефектологи, учителя-логопеды. Консультативный пункт работает в течение всего учебного года по графику. Каждый родитель может обратится к специалисту за консультацией.</w:t>
      </w:r>
    </w:p>
    <w:p w:rsidR="00E813CC" w:rsidRDefault="00E813CC" w:rsidP="0034627C">
      <w:pPr>
        <w:spacing w:line="360" w:lineRule="auto"/>
        <w:jc w:val="both"/>
        <w:rPr>
          <w:rFonts w:ascii="Times New Roman" w:hAnsi="Times New Roman" w:cs="Times New Roman"/>
          <w:sz w:val="28"/>
          <w:szCs w:val="28"/>
        </w:rPr>
      </w:pPr>
    </w:p>
    <w:p w:rsidR="00494500" w:rsidRPr="00E813CC" w:rsidRDefault="00D544DC" w:rsidP="00E813CC">
      <w:pPr>
        <w:pStyle w:val="a3"/>
        <w:numPr>
          <w:ilvl w:val="2"/>
          <w:numId w:val="2"/>
        </w:numPr>
        <w:spacing w:line="360" w:lineRule="auto"/>
        <w:jc w:val="center"/>
        <w:rPr>
          <w:rFonts w:ascii="Times New Roman" w:hAnsi="Times New Roman" w:cs="Times New Roman"/>
          <w:b/>
          <w:sz w:val="28"/>
          <w:szCs w:val="28"/>
        </w:rPr>
      </w:pPr>
      <w:r w:rsidRPr="00E813CC">
        <w:rPr>
          <w:rFonts w:ascii="Times New Roman" w:hAnsi="Times New Roman" w:cs="Times New Roman"/>
          <w:b/>
          <w:sz w:val="28"/>
          <w:szCs w:val="28"/>
        </w:rPr>
        <w:t>Система работы педагога-психолога с семьями воспитанников</w:t>
      </w:r>
    </w:p>
    <w:p w:rsidR="00494500" w:rsidRDefault="00494500" w:rsidP="0049450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Работа с родителями регламентирована </w:t>
      </w:r>
      <w:r w:rsidR="00D544DC">
        <w:rPr>
          <w:rFonts w:ascii="Times New Roman" w:hAnsi="Times New Roman" w:cs="Times New Roman"/>
          <w:sz w:val="28"/>
          <w:szCs w:val="28"/>
        </w:rPr>
        <w:t xml:space="preserve">ФГОС ДО и является обязательной частью программы. </w:t>
      </w:r>
      <w:r w:rsidR="00D544DC">
        <w:rPr>
          <w:rFonts w:ascii="Times New Roman" w:hAnsi="Times New Roman" w:cs="Times New Roman"/>
          <w:i/>
          <w:sz w:val="28"/>
          <w:szCs w:val="28"/>
        </w:rPr>
        <w:t xml:space="preserve">Цель </w:t>
      </w:r>
      <w:r w:rsidR="00D544DC">
        <w:rPr>
          <w:rFonts w:ascii="Times New Roman" w:hAnsi="Times New Roman" w:cs="Times New Roman"/>
          <w:sz w:val="28"/>
          <w:szCs w:val="28"/>
        </w:rPr>
        <w:t xml:space="preserve">работы с родителями воспитанников – повышение психолого-педагогической компетентности родителей в вопросах обучения и воспитания, охраны и укрепления физического и психического здоровья детей. </w:t>
      </w:r>
    </w:p>
    <w:p w:rsidR="00D544DC" w:rsidRDefault="00D544DC" w:rsidP="0049450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Родители как непосредственные участники образовательного процесса включаются во все направления работы педагога-психолога ДОО:</w:t>
      </w:r>
    </w:p>
    <w:p w:rsidR="00D544DC" w:rsidRDefault="00D544DC" w:rsidP="00494500">
      <w:pPr>
        <w:spacing w:line="360" w:lineRule="auto"/>
        <w:jc w:val="both"/>
        <w:rPr>
          <w:rFonts w:ascii="Times New Roman" w:hAnsi="Times New Roman" w:cs="Times New Roman"/>
          <w:sz w:val="28"/>
          <w:szCs w:val="28"/>
        </w:rPr>
      </w:pPr>
      <w:r>
        <w:rPr>
          <w:rFonts w:ascii="Times New Roman" w:hAnsi="Times New Roman" w:cs="Times New Roman"/>
          <w:sz w:val="28"/>
          <w:szCs w:val="28"/>
        </w:rPr>
        <w:t>- психологическая диагностика (родители дают согласие/несогласие на обследование ребенка, при желании присутствуют при обследовании);</w:t>
      </w:r>
    </w:p>
    <w:p w:rsidR="00D544DC" w:rsidRDefault="00D544DC" w:rsidP="00494500">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психологическое консультирование</w:t>
      </w:r>
      <w:r w:rsidR="00524999">
        <w:rPr>
          <w:rFonts w:ascii="Times New Roman" w:hAnsi="Times New Roman" w:cs="Times New Roman"/>
          <w:sz w:val="28"/>
          <w:szCs w:val="28"/>
        </w:rPr>
        <w:t xml:space="preserve"> (родители приглашаются педагогом-психологом, направляются педагогами группы или выражают самостоятельно желание посетить консультацию по вопросам развития ребенка);</w:t>
      </w:r>
    </w:p>
    <w:p w:rsidR="00524999" w:rsidRDefault="00524999" w:rsidP="00494500">
      <w:pPr>
        <w:spacing w:line="360" w:lineRule="auto"/>
        <w:jc w:val="both"/>
        <w:rPr>
          <w:rFonts w:ascii="Times New Roman" w:hAnsi="Times New Roman" w:cs="Times New Roman"/>
          <w:sz w:val="28"/>
          <w:szCs w:val="28"/>
        </w:rPr>
      </w:pPr>
      <w:r>
        <w:rPr>
          <w:rFonts w:ascii="Times New Roman" w:hAnsi="Times New Roman" w:cs="Times New Roman"/>
          <w:sz w:val="28"/>
          <w:szCs w:val="28"/>
        </w:rPr>
        <w:t>- психологическая коррекция (родители посещают детско-родительские занятия);</w:t>
      </w:r>
    </w:p>
    <w:p w:rsidR="00E813CC" w:rsidRDefault="00E813CC" w:rsidP="00494500">
      <w:pPr>
        <w:spacing w:line="360" w:lineRule="auto"/>
        <w:jc w:val="both"/>
        <w:rPr>
          <w:rFonts w:ascii="Times New Roman" w:hAnsi="Times New Roman" w:cs="Times New Roman"/>
          <w:sz w:val="28"/>
          <w:szCs w:val="28"/>
        </w:rPr>
      </w:pPr>
    </w:p>
    <w:p w:rsidR="00E813CC" w:rsidRDefault="00E813CC" w:rsidP="00494500">
      <w:pPr>
        <w:spacing w:line="360" w:lineRule="auto"/>
        <w:jc w:val="both"/>
        <w:rPr>
          <w:rFonts w:ascii="Times New Roman" w:hAnsi="Times New Roman" w:cs="Times New Roman"/>
          <w:sz w:val="28"/>
          <w:szCs w:val="28"/>
        </w:rPr>
      </w:pPr>
    </w:p>
    <w:p w:rsidR="00524999" w:rsidRDefault="00524999" w:rsidP="00494500">
      <w:pPr>
        <w:spacing w:line="360" w:lineRule="auto"/>
        <w:jc w:val="both"/>
        <w:rPr>
          <w:rFonts w:ascii="Times New Roman" w:hAnsi="Times New Roman" w:cs="Times New Roman"/>
          <w:sz w:val="28"/>
          <w:szCs w:val="28"/>
        </w:rPr>
      </w:pPr>
      <w:r>
        <w:rPr>
          <w:rFonts w:ascii="Times New Roman" w:hAnsi="Times New Roman" w:cs="Times New Roman"/>
          <w:sz w:val="28"/>
          <w:szCs w:val="28"/>
        </w:rPr>
        <w:t>- психологическое просвещение (для родителей организовываются семинары, консультации по предложенной педагогом-психологом тематике или педагогами группы, или по инициативе родителей);</w:t>
      </w:r>
    </w:p>
    <w:p w:rsidR="00524999" w:rsidRDefault="00524999" w:rsidP="00494500">
      <w:pPr>
        <w:spacing w:line="360" w:lineRule="auto"/>
        <w:jc w:val="both"/>
        <w:rPr>
          <w:rFonts w:ascii="Times New Roman" w:hAnsi="Times New Roman" w:cs="Times New Roman"/>
          <w:sz w:val="28"/>
          <w:szCs w:val="28"/>
        </w:rPr>
      </w:pPr>
      <w:r>
        <w:rPr>
          <w:rFonts w:ascii="Times New Roman" w:hAnsi="Times New Roman" w:cs="Times New Roman"/>
          <w:sz w:val="28"/>
          <w:szCs w:val="28"/>
        </w:rPr>
        <w:t>- психологическая профилактика (родители участвуют в совместных детско-родительских праздниках и досугах на группах).</w:t>
      </w:r>
    </w:p>
    <w:p w:rsidR="00524999" w:rsidRPr="00524999" w:rsidRDefault="00E813CC" w:rsidP="0052499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2.3.4. </w:t>
      </w:r>
      <w:r w:rsidR="00B56B03">
        <w:rPr>
          <w:rFonts w:ascii="Times New Roman" w:hAnsi="Times New Roman" w:cs="Times New Roman"/>
          <w:b/>
          <w:sz w:val="28"/>
          <w:szCs w:val="28"/>
        </w:rPr>
        <w:t>Р</w:t>
      </w:r>
      <w:r w:rsidR="00524999">
        <w:rPr>
          <w:rFonts w:ascii="Times New Roman" w:hAnsi="Times New Roman" w:cs="Times New Roman"/>
          <w:b/>
          <w:sz w:val="28"/>
          <w:szCs w:val="28"/>
        </w:rPr>
        <w:t>абота</w:t>
      </w:r>
      <w:r>
        <w:rPr>
          <w:rFonts w:ascii="Times New Roman" w:hAnsi="Times New Roman" w:cs="Times New Roman"/>
          <w:b/>
          <w:sz w:val="28"/>
          <w:szCs w:val="28"/>
        </w:rPr>
        <w:t xml:space="preserve"> педагога-психолога</w:t>
      </w:r>
      <w:r w:rsidR="00524999">
        <w:rPr>
          <w:rFonts w:ascii="Times New Roman" w:hAnsi="Times New Roman" w:cs="Times New Roman"/>
          <w:b/>
          <w:sz w:val="28"/>
          <w:szCs w:val="28"/>
        </w:rPr>
        <w:t xml:space="preserve"> с педагогическим коллективом</w:t>
      </w:r>
    </w:p>
    <w:p w:rsidR="00524999" w:rsidRDefault="00524999" w:rsidP="0052499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Для педагогов МКДОУ д/сада № 489 мною организована «Психологическая гостиная» в кабине психологической разгрузки. В этой гостиной 1 раз в неделю организуются встречи с воспитателями и специалистами, направленные на сплочение педагогического коллектива, профилактику эмоционального выгорания и личностный рост сотрудников ДОО с использованием методик арттерапии. А также семинары, практикумы по преодолению барьеров в общении с детьми и их родителями, тренинги креативности. </w:t>
      </w:r>
    </w:p>
    <w:p w:rsidR="00524999" w:rsidRDefault="00524999" w:rsidP="0052499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администрации МКДОУ д/сада № 489 организован тренинг «Эффективное руководство персоналом».</w:t>
      </w:r>
    </w:p>
    <w:p w:rsidR="00C56E16" w:rsidRDefault="00C56E16" w:rsidP="00524999">
      <w:pPr>
        <w:spacing w:line="360" w:lineRule="auto"/>
        <w:jc w:val="both"/>
        <w:rPr>
          <w:rFonts w:ascii="Times New Roman" w:hAnsi="Times New Roman" w:cs="Times New Roman"/>
          <w:sz w:val="28"/>
          <w:szCs w:val="28"/>
        </w:rPr>
      </w:pPr>
    </w:p>
    <w:p w:rsidR="00C56E16" w:rsidRDefault="00C56E16" w:rsidP="00524999">
      <w:pPr>
        <w:spacing w:line="360" w:lineRule="auto"/>
        <w:jc w:val="both"/>
        <w:rPr>
          <w:rFonts w:ascii="Times New Roman" w:hAnsi="Times New Roman" w:cs="Times New Roman"/>
          <w:sz w:val="28"/>
          <w:szCs w:val="28"/>
        </w:rPr>
      </w:pPr>
      <w:bookmarkStart w:id="0" w:name="_GoBack"/>
      <w:bookmarkEnd w:id="0"/>
    </w:p>
    <w:p w:rsidR="00524999" w:rsidRDefault="00524999" w:rsidP="00524999">
      <w:pPr>
        <w:spacing w:line="360" w:lineRule="auto"/>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III</w:t>
      </w:r>
      <w:r>
        <w:rPr>
          <w:rFonts w:ascii="Times New Roman" w:hAnsi="Times New Roman" w:cs="Times New Roman"/>
          <w:b/>
          <w:sz w:val="28"/>
          <w:szCs w:val="28"/>
        </w:rPr>
        <w:t>. ОРГАНИЗАЦИОННЫЙ РАЗДЕЛ</w:t>
      </w:r>
    </w:p>
    <w:p w:rsidR="00524999" w:rsidRDefault="003D6F89" w:rsidP="003D6F89">
      <w:pPr>
        <w:pStyle w:val="a3"/>
        <w:numPr>
          <w:ilvl w:val="1"/>
          <w:numId w:val="3"/>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t>Описание материально-технического обеспечения программы</w:t>
      </w:r>
    </w:p>
    <w:p w:rsidR="003D6F89" w:rsidRDefault="003D6F89" w:rsidP="003D6F8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Кабинет психологической разгрузки представляет собой помещение, оборудованное шкафами и стеллажами для хранения методической литературы, игр и пособий для организованной деятельности с детьми, столом для ведения документации, детскими столами. В кабинете также имеются ноутбук, принтер, интерактивная доска, панно «Звездное небо», два кресла и диван, пуфы, мягкие модули детской мебели</w:t>
      </w:r>
      <w:r w:rsidR="00C439AE">
        <w:rPr>
          <w:rFonts w:ascii="Times New Roman" w:hAnsi="Times New Roman" w:cs="Times New Roman"/>
          <w:sz w:val="28"/>
          <w:szCs w:val="28"/>
        </w:rPr>
        <w:t xml:space="preserve">, ковровые покрытия. Одновременно в кабинете комфортно могут заниматься до </w:t>
      </w:r>
      <w:r w:rsidR="00242338">
        <w:rPr>
          <w:rFonts w:ascii="Times New Roman" w:hAnsi="Times New Roman" w:cs="Times New Roman"/>
          <w:sz w:val="28"/>
          <w:szCs w:val="28"/>
        </w:rPr>
        <w:t>10 человек. Стены выкрашены краской светло-розового цвета. В кабинете три окна, оформленные жалюзи светлых оттенков.</w:t>
      </w:r>
    </w:p>
    <w:p w:rsidR="00242338" w:rsidRDefault="00242338" w:rsidP="003D6F8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Перед входной дверью висит график работы педагога-психолога, стендовая информация для родителей и педагогов. Освещенность достаточная: естественное (из трех окон) и искусственное освещение (лампы дневного света).</w:t>
      </w:r>
    </w:p>
    <w:p w:rsidR="00242338" w:rsidRDefault="00242338" w:rsidP="003D6F8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кабинете психологической разгрузки совмещены следующие зоны (по О.Н. Усановой):</w:t>
      </w:r>
    </w:p>
    <w:p w:rsidR="00242338" w:rsidRDefault="00242338" w:rsidP="003D6F8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зона первичного приема и беседы с клиентом;</w:t>
      </w:r>
    </w:p>
    <w:p w:rsidR="00242338" w:rsidRDefault="00242338" w:rsidP="003D6F89">
      <w:pPr>
        <w:spacing w:line="360" w:lineRule="auto"/>
        <w:jc w:val="both"/>
        <w:rPr>
          <w:rFonts w:ascii="Times New Roman" w:hAnsi="Times New Roman" w:cs="Times New Roman"/>
          <w:sz w:val="28"/>
          <w:szCs w:val="28"/>
        </w:rPr>
      </w:pPr>
      <w:r>
        <w:rPr>
          <w:rFonts w:ascii="Times New Roman" w:hAnsi="Times New Roman" w:cs="Times New Roman"/>
          <w:sz w:val="28"/>
          <w:szCs w:val="28"/>
        </w:rPr>
        <w:t>- зона консультативной работы;</w:t>
      </w:r>
    </w:p>
    <w:p w:rsidR="00242338" w:rsidRDefault="00242338" w:rsidP="003D6F89">
      <w:pPr>
        <w:spacing w:line="360" w:lineRule="auto"/>
        <w:jc w:val="both"/>
        <w:rPr>
          <w:rFonts w:ascii="Times New Roman" w:hAnsi="Times New Roman" w:cs="Times New Roman"/>
          <w:sz w:val="28"/>
          <w:szCs w:val="28"/>
        </w:rPr>
      </w:pPr>
      <w:r>
        <w:rPr>
          <w:rFonts w:ascii="Times New Roman" w:hAnsi="Times New Roman" w:cs="Times New Roman"/>
          <w:sz w:val="28"/>
          <w:szCs w:val="28"/>
        </w:rPr>
        <w:t>- зона диагностической работы;</w:t>
      </w:r>
    </w:p>
    <w:p w:rsidR="00242338" w:rsidRDefault="00242338" w:rsidP="003D6F89">
      <w:pPr>
        <w:spacing w:line="360" w:lineRule="auto"/>
        <w:jc w:val="both"/>
        <w:rPr>
          <w:rFonts w:ascii="Times New Roman" w:hAnsi="Times New Roman" w:cs="Times New Roman"/>
          <w:sz w:val="28"/>
          <w:szCs w:val="28"/>
        </w:rPr>
      </w:pPr>
      <w:r>
        <w:rPr>
          <w:rFonts w:ascii="Times New Roman" w:hAnsi="Times New Roman" w:cs="Times New Roman"/>
          <w:sz w:val="28"/>
          <w:szCs w:val="28"/>
        </w:rPr>
        <w:t>- зона коррекционно-развивающей работы;</w:t>
      </w:r>
    </w:p>
    <w:p w:rsidR="00242338" w:rsidRDefault="000261DA" w:rsidP="003D6F89">
      <w:pPr>
        <w:spacing w:line="360" w:lineRule="auto"/>
        <w:jc w:val="both"/>
        <w:rPr>
          <w:rFonts w:ascii="Times New Roman" w:hAnsi="Times New Roman" w:cs="Times New Roman"/>
          <w:sz w:val="28"/>
          <w:szCs w:val="28"/>
        </w:rPr>
      </w:pPr>
      <w:r>
        <w:rPr>
          <w:rFonts w:ascii="Times New Roman" w:hAnsi="Times New Roman" w:cs="Times New Roman"/>
          <w:sz w:val="28"/>
          <w:szCs w:val="28"/>
        </w:rPr>
        <w:t>- личная (рабочая) зона психолога;</w:t>
      </w:r>
    </w:p>
    <w:p w:rsidR="000261DA" w:rsidRDefault="000261DA" w:rsidP="003D6F89">
      <w:pPr>
        <w:spacing w:line="360" w:lineRule="auto"/>
        <w:jc w:val="both"/>
        <w:rPr>
          <w:rFonts w:ascii="Times New Roman" w:hAnsi="Times New Roman" w:cs="Times New Roman"/>
          <w:sz w:val="28"/>
          <w:szCs w:val="28"/>
        </w:rPr>
      </w:pPr>
      <w:r>
        <w:rPr>
          <w:rFonts w:ascii="Times New Roman" w:hAnsi="Times New Roman" w:cs="Times New Roman"/>
          <w:sz w:val="28"/>
          <w:szCs w:val="28"/>
        </w:rPr>
        <w:t>- зона игровой терапии (тренинговая зона);</w:t>
      </w:r>
    </w:p>
    <w:p w:rsidR="000261DA" w:rsidRDefault="000261DA" w:rsidP="003D6F89">
      <w:pPr>
        <w:spacing w:line="360" w:lineRule="auto"/>
        <w:jc w:val="both"/>
        <w:rPr>
          <w:rFonts w:ascii="Times New Roman" w:hAnsi="Times New Roman" w:cs="Times New Roman"/>
          <w:sz w:val="28"/>
          <w:szCs w:val="28"/>
        </w:rPr>
      </w:pPr>
      <w:r>
        <w:rPr>
          <w:rFonts w:ascii="Times New Roman" w:hAnsi="Times New Roman" w:cs="Times New Roman"/>
          <w:sz w:val="28"/>
          <w:szCs w:val="28"/>
        </w:rPr>
        <w:t>- зона релаксации и снятия эмоционального напряжения.</w:t>
      </w:r>
    </w:p>
    <w:p w:rsidR="000261DA" w:rsidRDefault="000261DA" w:rsidP="003D6F89">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 качестве зоны ожидания приема выступает холл детского сада, где посетители могут ознакомиться с информационными стендами педагога-психолога.</w:t>
      </w:r>
    </w:p>
    <w:p w:rsidR="000261DA" w:rsidRDefault="000261DA" w:rsidP="003D6F8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кабинете в шкафах и стеллажах находятся:</w:t>
      </w:r>
    </w:p>
    <w:p w:rsidR="000261DA" w:rsidRDefault="000261DA" w:rsidP="000261DA">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набор практических материалов для профилактики, диагностики и ведения коррекционно-развивающей работы;</w:t>
      </w:r>
    </w:p>
    <w:p w:rsidR="000261DA" w:rsidRDefault="000261DA" w:rsidP="000261DA">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набор игрушек и настольных игр (</w:t>
      </w:r>
      <w:r w:rsidR="00BD66A6">
        <w:rPr>
          <w:rFonts w:ascii="Times New Roman" w:hAnsi="Times New Roman" w:cs="Times New Roman"/>
          <w:sz w:val="28"/>
          <w:szCs w:val="28"/>
        </w:rPr>
        <w:t>кубики, домино, пирамидки, мячи, машинки и т.п.);</w:t>
      </w:r>
    </w:p>
    <w:p w:rsidR="00BD66A6" w:rsidRDefault="00BD66A6" w:rsidP="000261DA">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набор материалов для детского творчества (пластилин, краски, цветные карандаши, бумага и т.п.);</w:t>
      </w:r>
    </w:p>
    <w:p w:rsidR="00BD66A6" w:rsidRDefault="00BD66A6" w:rsidP="000261DA">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библиотека практического психолога;</w:t>
      </w:r>
    </w:p>
    <w:p w:rsidR="00BD66A6" w:rsidRDefault="00BD66A6" w:rsidP="000261DA">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картотека игр и упражнений для развития и коррекции познавательной, эмоционально-волевой и коммуникативной сферы;</w:t>
      </w:r>
    </w:p>
    <w:p w:rsidR="00BD66A6" w:rsidRDefault="00BD66A6" w:rsidP="000261DA">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материалы для психопрофилактической и просветительской работы с педагогами и родителями;</w:t>
      </w:r>
    </w:p>
    <w:p w:rsidR="00BD66A6" w:rsidRDefault="00BD66A6" w:rsidP="000261DA">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материалы диагностических обследований, детские рисунки, заполненные анкеты и тесты и т.п.;</w:t>
      </w:r>
    </w:p>
    <w:p w:rsidR="00BD66A6" w:rsidRDefault="00BD66A6" w:rsidP="000261DA">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личные дела воспитанников;</w:t>
      </w:r>
    </w:p>
    <w:p w:rsidR="00BD66A6" w:rsidRDefault="00BD66A6" w:rsidP="000261DA">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нормативно-правовое обеспечение деятельности педагога-психолога;</w:t>
      </w:r>
    </w:p>
    <w:p w:rsidR="00BD66A6" w:rsidRDefault="00BD66A6" w:rsidP="000261DA">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документация педагога психолога. </w:t>
      </w:r>
    </w:p>
    <w:p w:rsidR="00B309D0" w:rsidRDefault="00B309D0" w:rsidP="00B309D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Пакет документации педагога-психолога подразделяется на несколько типов: нормативную, организационно-методическую, специальную.</w:t>
      </w:r>
    </w:p>
    <w:p w:rsidR="00B309D0" w:rsidRDefault="00B309D0" w:rsidP="00B309D0">
      <w:pPr>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Нормативная документация – </w:t>
      </w:r>
      <w:r>
        <w:rPr>
          <w:rFonts w:ascii="Times New Roman" w:hAnsi="Times New Roman" w:cs="Times New Roman"/>
          <w:sz w:val="28"/>
          <w:szCs w:val="28"/>
        </w:rPr>
        <w:t xml:space="preserve">это тип документации, представляющий собой совокупность документов, определяющих стандарты и нормативы профессиональной деятельности психолога в системе образования. В перечень нормативной документации входят: Закон РФ об образовании, Конвенция ООН о правах ребенка, Положение о психологической службе в системе образования, Положение о практическом психологе, </w:t>
      </w:r>
      <w:r>
        <w:rPr>
          <w:rFonts w:ascii="Times New Roman" w:hAnsi="Times New Roman" w:cs="Times New Roman"/>
          <w:sz w:val="28"/>
          <w:szCs w:val="28"/>
        </w:rPr>
        <w:lastRenderedPageBreak/>
        <w:t>квалификационная характеристика педагога-психолога (должностная инструкция и стандарт специалиста), Положение об аттестации педагога-психолога.</w:t>
      </w:r>
    </w:p>
    <w:p w:rsidR="00B309D0" w:rsidRDefault="00B309D0" w:rsidP="00B309D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Целью </w:t>
      </w:r>
      <w:r>
        <w:rPr>
          <w:rFonts w:ascii="Times New Roman" w:hAnsi="Times New Roman" w:cs="Times New Roman"/>
          <w:i/>
          <w:sz w:val="28"/>
          <w:szCs w:val="28"/>
        </w:rPr>
        <w:t xml:space="preserve">организационно-методической документации </w:t>
      </w:r>
      <w:r>
        <w:rPr>
          <w:rFonts w:ascii="Times New Roman" w:hAnsi="Times New Roman" w:cs="Times New Roman"/>
          <w:sz w:val="28"/>
          <w:szCs w:val="28"/>
        </w:rPr>
        <w:t xml:space="preserve">являются организация, планирование, методическое обеспечение профессиональной деятельности педагога-психолога. </w:t>
      </w:r>
      <w:r w:rsidR="00A0309A">
        <w:rPr>
          <w:rFonts w:ascii="Times New Roman" w:hAnsi="Times New Roman" w:cs="Times New Roman"/>
          <w:sz w:val="28"/>
          <w:szCs w:val="28"/>
        </w:rPr>
        <w:t>К организационно-методической документации относятся: график работы, годовой план, справки, отчет о проделанной работе за год и т.д. указанные формы учетной и отчетной документации являются открытыми для контроля администрации учреждения.</w:t>
      </w:r>
    </w:p>
    <w:p w:rsidR="00A0309A" w:rsidRDefault="00A0309A" w:rsidP="00B309D0">
      <w:pPr>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Специальная документация (документация для служебного пользования) – </w:t>
      </w:r>
      <w:r>
        <w:rPr>
          <w:rFonts w:ascii="Times New Roman" w:hAnsi="Times New Roman" w:cs="Times New Roman"/>
          <w:sz w:val="28"/>
          <w:szCs w:val="28"/>
        </w:rPr>
        <w:t xml:space="preserve">это особый вид документации педагога-психолога, обеспечивающий содержательную и процессуальную стороны его профессиональной деятельности. В специальную </w:t>
      </w:r>
      <w:r w:rsidRPr="00A0309A">
        <w:rPr>
          <w:rFonts w:ascii="Times New Roman" w:hAnsi="Times New Roman" w:cs="Times New Roman"/>
          <w:sz w:val="28"/>
          <w:szCs w:val="28"/>
        </w:rPr>
        <w:t>документацию</w:t>
      </w:r>
      <w:r>
        <w:rPr>
          <w:rFonts w:ascii="Times New Roman" w:hAnsi="Times New Roman" w:cs="Times New Roman"/>
          <w:sz w:val="28"/>
          <w:szCs w:val="28"/>
        </w:rPr>
        <w:t xml:space="preserve"> входят: психологическое заключение, протоколы диагностических обследований, бесед, интервью, журнал консультаций. Эти виды являются закрытыми и могут быть предъявлены только по запросу вышестоящих профильных специалистов (психологов) системы образования. Данная документация хранится с соблюдением требований, </w:t>
      </w:r>
      <w:r w:rsidR="00430BB7">
        <w:rPr>
          <w:rFonts w:ascii="Times New Roman" w:hAnsi="Times New Roman" w:cs="Times New Roman"/>
          <w:sz w:val="28"/>
          <w:szCs w:val="28"/>
        </w:rPr>
        <w:t>исключающих доступ к ней посторонних лиц. На основании специальной документации педагог-психолог может давать рекомендации педагогам, родителям или лицам, их заменяющим.</w:t>
      </w:r>
    </w:p>
    <w:p w:rsidR="00430BB7" w:rsidRDefault="00430BB7" w:rsidP="00B309D0">
      <w:pPr>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Форма учета деятельности и отчетность педагога-психолога </w:t>
      </w:r>
      <w:r>
        <w:rPr>
          <w:rFonts w:ascii="Times New Roman" w:hAnsi="Times New Roman" w:cs="Times New Roman"/>
          <w:sz w:val="28"/>
          <w:szCs w:val="28"/>
        </w:rPr>
        <w:t>регламентированы Приказом Минобразования России от 22.10.99 г. № 636 «Об утверждении Положения о службе практической психологии в системе Министерства образования Российской Федерации».</w:t>
      </w:r>
    </w:p>
    <w:p w:rsidR="00430BB7" w:rsidRDefault="00430BB7" w:rsidP="00430BB7">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План работы педагога-психолога.</w:t>
      </w:r>
    </w:p>
    <w:p w:rsidR="00430BB7" w:rsidRDefault="00430BB7" w:rsidP="00430BB7">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Папка административных документов.</w:t>
      </w:r>
    </w:p>
    <w:p w:rsidR="00430BB7" w:rsidRDefault="00430BB7" w:rsidP="00430BB7">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График работы психолога.</w:t>
      </w:r>
    </w:p>
    <w:p w:rsidR="00430BB7" w:rsidRDefault="00430BB7" w:rsidP="00430BB7">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Диагностический инструментарий педагога-психолога по возрастам.</w:t>
      </w:r>
    </w:p>
    <w:p w:rsidR="00430BB7" w:rsidRDefault="00430BB7" w:rsidP="00430BB7">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Заключения по результатам проведенного психодиагностического исследования.</w:t>
      </w:r>
    </w:p>
    <w:p w:rsidR="00430BB7" w:rsidRDefault="00430BB7" w:rsidP="00430BB7">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Журнал консультаций педагога-психолога.</w:t>
      </w:r>
    </w:p>
    <w:p w:rsidR="00430BB7" w:rsidRDefault="00430BB7" w:rsidP="00430BB7">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План психопрофилактической и просветительской работы с родителями и педагогами.</w:t>
      </w:r>
    </w:p>
    <w:p w:rsidR="00430BB7" w:rsidRDefault="00DC651E" w:rsidP="00430BB7">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Рабочие программы коррекционно-развивающих занятий педагога-психолога.</w:t>
      </w:r>
    </w:p>
    <w:p w:rsidR="00DC651E" w:rsidRDefault="00DC651E" w:rsidP="00430BB7">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Аналитический отчет о работе педагога-психолога.</w:t>
      </w:r>
    </w:p>
    <w:p w:rsidR="00DC651E" w:rsidRDefault="00DC651E" w:rsidP="00DC651E">
      <w:pPr>
        <w:pStyle w:val="a3"/>
        <w:numPr>
          <w:ilvl w:val="1"/>
          <w:numId w:val="3"/>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t>Пути реализации программы</w:t>
      </w:r>
    </w:p>
    <w:p w:rsidR="003F60CF" w:rsidRPr="003F60CF" w:rsidRDefault="003F60CF" w:rsidP="003F60CF">
      <w:pPr>
        <w:spacing w:line="360" w:lineRule="auto"/>
        <w:jc w:val="both"/>
        <w:rPr>
          <w:rFonts w:ascii="Times New Roman" w:hAnsi="Times New Roman" w:cs="Times New Roman"/>
          <w:sz w:val="28"/>
          <w:szCs w:val="28"/>
        </w:rPr>
      </w:pPr>
      <w:r w:rsidRPr="003F60CF">
        <w:rPr>
          <w:rFonts w:ascii="Times New Roman" w:hAnsi="Times New Roman" w:cs="Times New Roman"/>
          <w:sz w:val="28"/>
          <w:szCs w:val="28"/>
        </w:rPr>
        <w:t xml:space="preserve">Для </w:t>
      </w:r>
      <w:r>
        <w:rPr>
          <w:rFonts w:ascii="Times New Roman" w:hAnsi="Times New Roman" w:cs="Times New Roman"/>
          <w:sz w:val="28"/>
          <w:szCs w:val="28"/>
        </w:rPr>
        <w:t xml:space="preserve">решения поставленных задач программы могут быть предусмотрены разнообразные формы работы с участниками образовательного процесса, применение которых может варьироваться исходя из актуальной ситуации. Пути реализации программы приведены в таблице. </w:t>
      </w:r>
    </w:p>
    <w:p w:rsidR="00314FA1" w:rsidRDefault="00314FA1" w:rsidP="00196AD3">
      <w:pPr>
        <w:spacing w:line="360" w:lineRule="auto"/>
        <w:rPr>
          <w:rFonts w:ascii="Times New Roman" w:hAnsi="Times New Roman" w:cs="Times New Roman"/>
          <w:i/>
          <w:sz w:val="24"/>
          <w:szCs w:val="24"/>
        </w:rPr>
      </w:pPr>
    </w:p>
    <w:p w:rsidR="00B7697C" w:rsidRPr="002F2F05" w:rsidRDefault="00196AD3" w:rsidP="002F2F05">
      <w:pPr>
        <w:spacing w:line="360" w:lineRule="auto"/>
        <w:jc w:val="right"/>
        <w:rPr>
          <w:rFonts w:ascii="Times New Roman" w:hAnsi="Times New Roman" w:cs="Times New Roman"/>
          <w:i/>
          <w:sz w:val="24"/>
          <w:szCs w:val="24"/>
        </w:rPr>
      </w:pPr>
      <w:r>
        <w:rPr>
          <w:rFonts w:ascii="Times New Roman" w:hAnsi="Times New Roman" w:cs="Times New Roman"/>
          <w:i/>
          <w:sz w:val="24"/>
          <w:szCs w:val="24"/>
        </w:rPr>
        <w:t>Таблица 7</w:t>
      </w:r>
    </w:p>
    <w:p w:rsidR="0009593C" w:rsidRDefault="002F2F05" w:rsidP="002F2F0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Пути реализации программы с учетом возрастных и индивидуальных особенностей воспитанников</w:t>
      </w:r>
    </w:p>
    <w:tbl>
      <w:tblPr>
        <w:tblStyle w:val="a4"/>
        <w:tblW w:w="0" w:type="auto"/>
        <w:tblLook w:val="04A0"/>
      </w:tblPr>
      <w:tblGrid>
        <w:gridCol w:w="3115"/>
        <w:gridCol w:w="3115"/>
        <w:gridCol w:w="3115"/>
      </w:tblGrid>
      <w:tr w:rsidR="002F2F05" w:rsidRPr="002F2F05" w:rsidTr="002F2F05">
        <w:tc>
          <w:tcPr>
            <w:tcW w:w="3115" w:type="dxa"/>
          </w:tcPr>
          <w:p w:rsidR="002F2F05" w:rsidRPr="002F2F05" w:rsidRDefault="002F2F05" w:rsidP="002F2F05">
            <w:pPr>
              <w:spacing w:line="360" w:lineRule="auto"/>
              <w:jc w:val="center"/>
              <w:rPr>
                <w:rFonts w:ascii="Times New Roman" w:hAnsi="Times New Roman" w:cs="Times New Roman"/>
                <w:b/>
                <w:sz w:val="24"/>
                <w:szCs w:val="24"/>
              </w:rPr>
            </w:pPr>
            <w:r w:rsidRPr="002F2F05">
              <w:rPr>
                <w:rFonts w:ascii="Times New Roman" w:hAnsi="Times New Roman" w:cs="Times New Roman"/>
                <w:b/>
                <w:sz w:val="24"/>
                <w:szCs w:val="24"/>
              </w:rPr>
              <w:t xml:space="preserve">Задача </w:t>
            </w:r>
          </w:p>
        </w:tc>
        <w:tc>
          <w:tcPr>
            <w:tcW w:w="3115" w:type="dxa"/>
          </w:tcPr>
          <w:p w:rsidR="002F2F05" w:rsidRPr="002F2F05" w:rsidRDefault="002F2F05" w:rsidP="002F2F05">
            <w:pPr>
              <w:spacing w:line="360" w:lineRule="auto"/>
              <w:jc w:val="center"/>
              <w:rPr>
                <w:rFonts w:ascii="Times New Roman" w:hAnsi="Times New Roman" w:cs="Times New Roman"/>
                <w:b/>
                <w:sz w:val="24"/>
                <w:szCs w:val="24"/>
              </w:rPr>
            </w:pPr>
            <w:r w:rsidRPr="002F2F05">
              <w:rPr>
                <w:rFonts w:ascii="Times New Roman" w:hAnsi="Times New Roman" w:cs="Times New Roman"/>
                <w:b/>
                <w:sz w:val="24"/>
                <w:szCs w:val="24"/>
              </w:rPr>
              <w:t>Варианты решения</w:t>
            </w:r>
          </w:p>
        </w:tc>
        <w:tc>
          <w:tcPr>
            <w:tcW w:w="3115" w:type="dxa"/>
          </w:tcPr>
          <w:p w:rsidR="002F2F05" w:rsidRPr="002F2F05" w:rsidRDefault="002F2F05" w:rsidP="002F2F05">
            <w:pPr>
              <w:spacing w:line="360" w:lineRule="auto"/>
              <w:jc w:val="center"/>
              <w:rPr>
                <w:rFonts w:ascii="Times New Roman" w:hAnsi="Times New Roman" w:cs="Times New Roman"/>
                <w:b/>
                <w:sz w:val="24"/>
                <w:szCs w:val="24"/>
              </w:rPr>
            </w:pPr>
            <w:r w:rsidRPr="002F2F05">
              <w:rPr>
                <w:rFonts w:ascii="Times New Roman" w:hAnsi="Times New Roman" w:cs="Times New Roman"/>
                <w:b/>
                <w:sz w:val="24"/>
                <w:szCs w:val="24"/>
              </w:rPr>
              <w:t xml:space="preserve">Периодичность </w:t>
            </w:r>
          </w:p>
        </w:tc>
      </w:tr>
      <w:tr w:rsidR="002F2F05" w:rsidRPr="002F2F05" w:rsidTr="002F2F05">
        <w:tc>
          <w:tcPr>
            <w:tcW w:w="3115" w:type="dxa"/>
          </w:tcPr>
          <w:p w:rsidR="002F2F05" w:rsidRPr="002F2F05" w:rsidRDefault="002F2F05" w:rsidP="002F2F05">
            <w:pPr>
              <w:pStyle w:val="a5"/>
              <w:jc w:val="both"/>
              <w:rPr>
                <w:rFonts w:ascii="Times New Roman" w:hAnsi="Times New Roman" w:cs="Times New Roman"/>
                <w:sz w:val="24"/>
                <w:szCs w:val="24"/>
              </w:rPr>
            </w:pPr>
            <w:r w:rsidRPr="002F2F05">
              <w:rPr>
                <w:rFonts w:ascii="Times New Roman" w:hAnsi="Times New Roman" w:cs="Times New Roman"/>
                <w:sz w:val="24"/>
                <w:szCs w:val="24"/>
              </w:rPr>
              <w:t>Способствовать сохранению психического здоровья всех участников образовательного процесса, а также их эмоциональному благополучию</w:t>
            </w:r>
          </w:p>
        </w:tc>
        <w:tc>
          <w:tcPr>
            <w:tcW w:w="3115" w:type="dxa"/>
          </w:tcPr>
          <w:p w:rsidR="002F2F05" w:rsidRDefault="00314FA1" w:rsidP="002F2F05">
            <w:pPr>
              <w:pStyle w:val="a5"/>
              <w:jc w:val="both"/>
              <w:rPr>
                <w:rFonts w:ascii="Times New Roman" w:hAnsi="Times New Roman" w:cs="Times New Roman"/>
                <w:sz w:val="24"/>
                <w:szCs w:val="24"/>
              </w:rPr>
            </w:pPr>
            <w:r>
              <w:rPr>
                <w:rFonts w:ascii="Times New Roman" w:hAnsi="Times New Roman" w:cs="Times New Roman"/>
                <w:sz w:val="24"/>
                <w:szCs w:val="24"/>
              </w:rPr>
              <w:t>Б</w:t>
            </w:r>
            <w:r w:rsidR="002F2F05" w:rsidRPr="002F2F05">
              <w:rPr>
                <w:rFonts w:ascii="Times New Roman" w:hAnsi="Times New Roman" w:cs="Times New Roman"/>
                <w:sz w:val="24"/>
                <w:szCs w:val="24"/>
              </w:rPr>
              <w:t>аланс двигательной и умственной нагрузки</w:t>
            </w:r>
          </w:p>
          <w:p w:rsidR="002F2F05" w:rsidRDefault="00314FA1" w:rsidP="002F2F05">
            <w:pPr>
              <w:pStyle w:val="a5"/>
              <w:jc w:val="both"/>
              <w:rPr>
                <w:rFonts w:ascii="Times New Roman" w:hAnsi="Times New Roman" w:cs="Times New Roman"/>
                <w:sz w:val="24"/>
                <w:szCs w:val="24"/>
              </w:rPr>
            </w:pPr>
            <w:r>
              <w:rPr>
                <w:rFonts w:ascii="Times New Roman" w:hAnsi="Times New Roman" w:cs="Times New Roman"/>
                <w:sz w:val="24"/>
                <w:szCs w:val="24"/>
              </w:rPr>
              <w:t>И</w:t>
            </w:r>
            <w:r w:rsidR="002F2F05">
              <w:rPr>
                <w:rFonts w:ascii="Times New Roman" w:hAnsi="Times New Roman" w:cs="Times New Roman"/>
                <w:sz w:val="24"/>
                <w:szCs w:val="24"/>
              </w:rPr>
              <w:t>спользование игр на эмоциональное развитие</w:t>
            </w:r>
          </w:p>
          <w:p w:rsidR="002F2F05" w:rsidRPr="002F2F05" w:rsidRDefault="00314FA1" w:rsidP="002F2F05">
            <w:pPr>
              <w:pStyle w:val="a5"/>
              <w:jc w:val="both"/>
              <w:rPr>
                <w:rFonts w:ascii="Times New Roman" w:hAnsi="Times New Roman" w:cs="Times New Roman"/>
                <w:sz w:val="24"/>
                <w:szCs w:val="24"/>
              </w:rPr>
            </w:pPr>
            <w:r>
              <w:rPr>
                <w:rFonts w:ascii="Times New Roman" w:hAnsi="Times New Roman" w:cs="Times New Roman"/>
                <w:sz w:val="24"/>
                <w:szCs w:val="24"/>
              </w:rPr>
              <w:t>И</w:t>
            </w:r>
            <w:r w:rsidR="002F2F05">
              <w:rPr>
                <w:rFonts w:ascii="Times New Roman" w:hAnsi="Times New Roman" w:cs="Times New Roman"/>
                <w:sz w:val="24"/>
                <w:szCs w:val="24"/>
              </w:rPr>
              <w:t>спользование элементов сказкотерапии и песочной терапии</w:t>
            </w:r>
          </w:p>
        </w:tc>
        <w:tc>
          <w:tcPr>
            <w:tcW w:w="3115" w:type="dxa"/>
          </w:tcPr>
          <w:p w:rsidR="002F2F05" w:rsidRDefault="002F2F05" w:rsidP="00314FA1">
            <w:pPr>
              <w:spacing w:line="360" w:lineRule="auto"/>
              <w:jc w:val="center"/>
              <w:rPr>
                <w:rFonts w:ascii="Times New Roman" w:hAnsi="Times New Roman" w:cs="Times New Roman"/>
                <w:sz w:val="24"/>
                <w:szCs w:val="24"/>
              </w:rPr>
            </w:pPr>
            <w:r>
              <w:rPr>
                <w:rFonts w:ascii="Times New Roman" w:hAnsi="Times New Roman" w:cs="Times New Roman"/>
                <w:sz w:val="24"/>
                <w:szCs w:val="24"/>
              </w:rPr>
              <w:t>постоянно</w:t>
            </w:r>
          </w:p>
          <w:p w:rsidR="00314FA1" w:rsidRDefault="00314FA1" w:rsidP="00314FA1">
            <w:pPr>
              <w:spacing w:line="360" w:lineRule="auto"/>
              <w:jc w:val="center"/>
              <w:rPr>
                <w:rFonts w:ascii="Times New Roman" w:hAnsi="Times New Roman" w:cs="Times New Roman"/>
                <w:sz w:val="24"/>
                <w:szCs w:val="24"/>
              </w:rPr>
            </w:pPr>
          </w:p>
          <w:p w:rsidR="002F2F05" w:rsidRDefault="002F2F05" w:rsidP="00314FA1">
            <w:pPr>
              <w:spacing w:line="360" w:lineRule="auto"/>
              <w:jc w:val="center"/>
              <w:rPr>
                <w:rFonts w:ascii="Times New Roman" w:hAnsi="Times New Roman" w:cs="Times New Roman"/>
                <w:sz w:val="24"/>
                <w:szCs w:val="24"/>
              </w:rPr>
            </w:pPr>
            <w:r>
              <w:rPr>
                <w:rFonts w:ascii="Times New Roman" w:hAnsi="Times New Roman" w:cs="Times New Roman"/>
                <w:sz w:val="24"/>
                <w:szCs w:val="24"/>
              </w:rPr>
              <w:t>постоянно</w:t>
            </w:r>
          </w:p>
          <w:p w:rsidR="002F2F05" w:rsidRPr="002F2F05" w:rsidRDefault="00314FA1" w:rsidP="00314FA1">
            <w:pPr>
              <w:spacing w:line="360" w:lineRule="auto"/>
              <w:jc w:val="center"/>
              <w:rPr>
                <w:rFonts w:ascii="Times New Roman" w:hAnsi="Times New Roman" w:cs="Times New Roman"/>
                <w:sz w:val="24"/>
                <w:szCs w:val="24"/>
              </w:rPr>
            </w:pPr>
            <w:r>
              <w:rPr>
                <w:rFonts w:ascii="Times New Roman" w:hAnsi="Times New Roman" w:cs="Times New Roman"/>
                <w:sz w:val="24"/>
                <w:szCs w:val="24"/>
              </w:rPr>
              <w:t>по запросу</w:t>
            </w:r>
          </w:p>
        </w:tc>
      </w:tr>
      <w:tr w:rsidR="002F2F05" w:rsidRPr="002F2F05" w:rsidTr="002F2F05">
        <w:tc>
          <w:tcPr>
            <w:tcW w:w="3115" w:type="dxa"/>
          </w:tcPr>
          <w:p w:rsidR="002F2F05" w:rsidRPr="00314FA1" w:rsidRDefault="00314FA1" w:rsidP="00314FA1">
            <w:pPr>
              <w:pStyle w:val="a5"/>
              <w:jc w:val="both"/>
              <w:rPr>
                <w:rFonts w:ascii="Times New Roman" w:hAnsi="Times New Roman" w:cs="Times New Roman"/>
                <w:sz w:val="24"/>
                <w:szCs w:val="24"/>
              </w:rPr>
            </w:pPr>
            <w:r w:rsidRPr="00314FA1">
              <w:rPr>
                <w:rFonts w:ascii="Times New Roman" w:hAnsi="Times New Roman" w:cs="Times New Roman"/>
                <w:sz w:val="24"/>
                <w:szCs w:val="24"/>
              </w:rPr>
              <w:t xml:space="preserve">Способствовать обеспечению равных возможностей для полноценного развития каждого воспитанника независимо от места жительства, пола, нации, языка, социального статуса, психофизиологических и </w:t>
            </w:r>
            <w:r w:rsidRPr="00314FA1">
              <w:rPr>
                <w:rFonts w:ascii="Times New Roman" w:hAnsi="Times New Roman" w:cs="Times New Roman"/>
                <w:sz w:val="24"/>
                <w:szCs w:val="24"/>
              </w:rPr>
              <w:lastRenderedPageBreak/>
              <w:t>других особенностей (в том числе и ОВЗ)</w:t>
            </w:r>
          </w:p>
        </w:tc>
        <w:tc>
          <w:tcPr>
            <w:tcW w:w="3115" w:type="dxa"/>
          </w:tcPr>
          <w:p w:rsidR="002F2F05" w:rsidRDefault="00314FA1" w:rsidP="00314FA1">
            <w:pPr>
              <w:pStyle w:val="a5"/>
              <w:jc w:val="both"/>
              <w:rPr>
                <w:rFonts w:ascii="Times New Roman" w:hAnsi="Times New Roman" w:cs="Times New Roman"/>
                <w:sz w:val="24"/>
                <w:szCs w:val="24"/>
              </w:rPr>
            </w:pPr>
            <w:r w:rsidRPr="00314FA1">
              <w:rPr>
                <w:rFonts w:ascii="Times New Roman" w:hAnsi="Times New Roman" w:cs="Times New Roman"/>
                <w:sz w:val="24"/>
                <w:szCs w:val="24"/>
              </w:rPr>
              <w:lastRenderedPageBreak/>
              <w:t>Выявление личностных качеств детей в общении со сверстниками и взрослыми</w:t>
            </w:r>
          </w:p>
          <w:p w:rsidR="005E6470" w:rsidRDefault="005E6470" w:rsidP="00314FA1">
            <w:pPr>
              <w:pStyle w:val="a5"/>
              <w:jc w:val="both"/>
              <w:rPr>
                <w:rFonts w:ascii="Times New Roman" w:hAnsi="Times New Roman" w:cs="Times New Roman"/>
                <w:sz w:val="24"/>
                <w:szCs w:val="24"/>
              </w:rPr>
            </w:pPr>
          </w:p>
          <w:p w:rsidR="00314FA1" w:rsidRDefault="00314FA1" w:rsidP="00314FA1">
            <w:pPr>
              <w:pStyle w:val="a5"/>
              <w:jc w:val="both"/>
              <w:rPr>
                <w:rFonts w:ascii="Times New Roman" w:hAnsi="Times New Roman" w:cs="Times New Roman"/>
                <w:sz w:val="24"/>
                <w:szCs w:val="24"/>
              </w:rPr>
            </w:pPr>
            <w:r>
              <w:rPr>
                <w:rFonts w:ascii="Times New Roman" w:hAnsi="Times New Roman" w:cs="Times New Roman"/>
                <w:sz w:val="24"/>
                <w:szCs w:val="24"/>
              </w:rPr>
              <w:t>Ускорение адаптации детей во вновь набранных группах</w:t>
            </w:r>
          </w:p>
          <w:p w:rsidR="005E6470" w:rsidRDefault="005E6470" w:rsidP="00314FA1">
            <w:pPr>
              <w:pStyle w:val="a5"/>
              <w:jc w:val="both"/>
              <w:rPr>
                <w:rFonts w:ascii="Times New Roman" w:hAnsi="Times New Roman" w:cs="Times New Roman"/>
                <w:sz w:val="24"/>
                <w:szCs w:val="24"/>
              </w:rPr>
            </w:pPr>
          </w:p>
          <w:p w:rsidR="00314FA1" w:rsidRDefault="00314FA1" w:rsidP="00314FA1">
            <w:pPr>
              <w:pStyle w:val="a5"/>
              <w:jc w:val="both"/>
              <w:rPr>
                <w:rFonts w:ascii="Times New Roman" w:hAnsi="Times New Roman" w:cs="Times New Roman"/>
                <w:sz w:val="24"/>
                <w:szCs w:val="24"/>
              </w:rPr>
            </w:pPr>
            <w:r>
              <w:rPr>
                <w:rFonts w:ascii="Times New Roman" w:hAnsi="Times New Roman" w:cs="Times New Roman"/>
                <w:sz w:val="24"/>
                <w:szCs w:val="24"/>
              </w:rPr>
              <w:t xml:space="preserve">Развитие коммуникативных </w:t>
            </w:r>
            <w:r>
              <w:rPr>
                <w:rFonts w:ascii="Times New Roman" w:hAnsi="Times New Roman" w:cs="Times New Roman"/>
                <w:sz w:val="24"/>
                <w:szCs w:val="24"/>
              </w:rPr>
              <w:lastRenderedPageBreak/>
              <w:t>навыков детей</w:t>
            </w:r>
          </w:p>
          <w:p w:rsidR="005E6470" w:rsidRDefault="005E6470" w:rsidP="00314FA1">
            <w:pPr>
              <w:pStyle w:val="a5"/>
              <w:jc w:val="both"/>
              <w:rPr>
                <w:rFonts w:ascii="Times New Roman" w:hAnsi="Times New Roman" w:cs="Times New Roman"/>
                <w:sz w:val="24"/>
                <w:szCs w:val="24"/>
              </w:rPr>
            </w:pPr>
          </w:p>
          <w:p w:rsidR="00314FA1" w:rsidRDefault="00314FA1" w:rsidP="00314FA1">
            <w:pPr>
              <w:pStyle w:val="a5"/>
              <w:jc w:val="both"/>
              <w:rPr>
                <w:rFonts w:ascii="Times New Roman" w:hAnsi="Times New Roman" w:cs="Times New Roman"/>
                <w:sz w:val="24"/>
                <w:szCs w:val="24"/>
              </w:rPr>
            </w:pPr>
            <w:r>
              <w:rPr>
                <w:rFonts w:ascii="Times New Roman" w:hAnsi="Times New Roman" w:cs="Times New Roman"/>
                <w:sz w:val="24"/>
                <w:szCs w:val="24"/>
              </w:rPr>
              <w:t>Развитие памяти, внимания, мышления детей</w:t>
            </w:r>
          </w:p>
          <w:p w:rsidR="005E6470" w:rsidRDefault="005E6470" w:rsidP="00314FA1">
            <w:pPr>
              <w:pStyle w:val="a5"/>
              <w:jc w:val="both"/>
              <w:rPr>
                <w:rFonts w:ascii="Times New Roman" w:hAnsi="Times New Roman" w:cs="Times New Roman"/>
                <w:sz w:val="24"/>
                <w:szCs w:val="24"/>
              </w:rPr>
            </w:pPr>
          </w:p>
          <w:p w:rsidR="005E6470" w:rsidRDefault="005E6470" w:rsidP="00314FA1">
            <w:pPr>
              <w:pStyle w:val="a5"/>
              <w:jc w:val="both"/>
              <w:rPr>
                <w:rFonts w:ascii="Times New Roman" w:hAnsi="Times New Roman" w:cs="Times New Roman"/>
                <w:sz w:val="24"/>
                <w:szCs w:val="24"/>
              </w:rPr>
            </w:pPr>
          </w:p>
          <w:p w:rsidR="005E6470" w:rsidRDefault="005E6470" w:rsidP="00314FA1">
            <w:pPr>
              <w:pStyle w:val="a5"/>
              <w:jc w:val="both"/>
              <w:rPr>
                <w:rFonts w:ascii="Times New Roman" w:hAnsi="Times New Roman" w:cs="Times New Roman"/>
                <w:sz w:val="24"/>
                <w:szCs w:val="24"/>
              </w:rPr>
            </w:pPr>
            <w:r>
              <w:rPr>
                <w:rFonts w:ascii="Times New Roman" w:hAnsi="Times New Roman" w:cs="Times New Roman"/>
                <w:sz w:val="24"/>
                <w:szCs w:val="24"/>
              </w:rPr>
              <w:t>Привлечение родителей в образовательный процесс</w:t>
            </w:r>
          </w:p>
          <w:p w:rsidR="005E6470" w:rsidRDefault="005E6470" w:rsidP="00314FA1">
            <w:pPr>
              <w:pStyle w:val="a5"/>
              <w:jc w:val="both"/>
              <w:rPr>
                <w:rFonts w:ascii="Times New Roman" w:hAnsi="Times New Roman" w:cs="Times New Roman"/>
                <w:sz w:val="24"/>
                <w:szCs w:val="24"/>
              </w:rPr>
            </w:pPr>
          </w:p>
          <w:p w:rsidR="00314FA1" w:rsidRPr="00314FA1" w:rsidRDefault="00314FA1" w:rsidP="005E6470">
            <w:pPr>
              <w:pStyle w:val="a5"/>
              <w:jc w:val="both"/>
              <w:rPr>
                <w:rFonts w:ascii="Times New Roman" w:hAnsi="Times New Roman" w:cs="Times New Roman"/>
                <w:sz w:val="24"/>
                <w:szCs w:val="24"/>
              </w:rPr>
            </w:pPr>
          </w:p>
        </w:tc>
        <w:tc>
          <w:tcPr>
            <w:tcW w:w="3115" w:type="dxa"/>
          </w:tcPr>
          <w:p w:rsidR="002F2F05" w:rsidRDefault="00314FA1" w:rsidP="00314FA1">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наблюдение (регулярно)</w:t>
            </w:r>
          </w:p>
          <w:p w:rsidR="00314FA1" w:rsidRDefault="00314FA1" w:rsidP="00314FA1">
            <w:pPr>
              <w:spacing w:line="360" w:lineRule="auto"/>
              <w:jc w:val="center"/>
              <w:rPr>
                <w:rFonts w:ascii="Times New Roman" w:hAnsi="Times New Roman" w:cs="Times New Roman"/>
                <w:sz w:val="24"/>
                <w:szCs w:val="24"/>
              </w:rPr>
            </w:pPr>
          </w:p>
          <w:p w:rsidR="005E6470" w:rsidRDefault="005E6470" w:rsidP="00314FA1">
            <w:pPr>
              <w:spacing w:line="360" w:lineRule="auto"/>
              <w:jc w:val="center"/>
              <w:rPr>
                <w:rFonts w:ascii="Times New Roman" w:hAnsi="Times New Roman" w:cs="Times New Roman"/>
                <w:sz w:val="24"/>
                <w:szCs w:val="24"/>
              </w:rPr>
            </w:pPr>
          </w:p>
          <w:p w:rsidR="00314FA1" w:rsidRDefault="00314FA1" w:rsidP="00314FA1">
            <w:pPr>
              <w:spacing w:line="360" w:lineRule="auto"/>
              <w:jc w:val="center"/>
              <w:rPr>
                <w:rFonts w:ascii="Times New Roman" w:hAnsi="Times New Roman" w:cs="Times New Roman"/>
                <w:sz w:val="24"/>
                <w:szCs w:val="24"/>
              </w:rPr>
            </w:pPr>
            <w:r>
              <w:rPr>
                <w:rFonts w:ascii="Times New Roman" w:hAnsi="Times New Roman" w:cs="Times New Roman"/>
                <w:sz w:val="24"/>
                <w:szCs w:val="24"/>
              </w:rPr>
              <w:t>сентябрь-октябрь</w:t>
            </w:r>
          </w:p>
          <w:p w:rsidR="005E6470" w:rsidRDefault="005E6470" w:rsidP="00314FA1">
            <w:pPr>
              <w:spacing w:line="360" w:lineRule="auto"/>
              <w:jc w:val="center"/>
              <w:rPr>
                <w:rFonts w:ascii="Times New Roman" w:hAnsi="Times New Roman" w:cs="Times New Roman"/>
                <w:sz w:val="24"/>
                <w:szCs w:val="24"/>
              </w:rPr>
            </w:pPr>
          </w:p>
          <w:p w:rsidR="00314FA1" w:rsidRDefault="00314FA1" w:rsidP="00314FA1">
            <w:pPr>
              <w:spacing w:line="360" w:lineRule="auto"/>
              <w:jc w:val="center"/>
              <w:rPr>
                <w:rFonts w:ascii="Times New Roman" w:hAnsi="Times New Roman" w:cs="Times New Roman"/>
                <w:sz w:val="24"/>
                <w:szCs w:val="24"/>
              </w:rPr>
            </w:pPr>
            <w:r>
              <w:rPr>
                <w:rFonts w:ascii="Times New Roman" w:hAnsi="Times New Roman" w:cs="Times New Roman"/>
                <w:sz w:val="24"/>
                <w:szCs w:val="24"/>
              </w:rPr>
              <w:t>в течение учебного года</w:t>
            </w:r>
          </w:p>
          <w:p w:rsidR="005E6470" w:rsidRDefault="005E6470" w:rsidP="00314FA1">
            <w:pPr>
              <w:spacing w:line="360" w:lineRule="auto"/>
              <w:jc w:val="center"/>
              <w:rPr>
                <w:rFonts w:ascii="Times New Roman" w:hAnsi="Times New Roman" w:cs="Times New Roman"/>
                <w:sz w:val="24"/>
                <w:szCs w:val="24"/>
              </w:rPr>
            </w:pPr>
          </w:p>
          <w:p w:rsidR="00314FA1" w:rsidRPr="00314FA1" w:rsidRDefault="00314FA1" w:rsidP="00314FA1">
            <w:pPr>
              <w:pStyle w:val="a5"/>
              <w:jc w:val="center"/>
              <w:rPr>
                <w:rFonts w:ascii="Times New Roman" w:hAnsi="Times New Roman" w:cs="Times New Roman"/>
                <w:sz w:val="24"/>
                <w:szCs w:val="24"/>
              </w:rPr>
            </w:pPr>
            <w:r w:rsidRPr="00314FA1">
              <w:rPr>
                <w:rFonts w:ascii="Times New Roman" w:hAnsi="Times New Roman" w:cs="Times New Roman"/>
                <w:sz w:val="24"/>
                <w:szCs w:val="24"/>
              </w:rPr>
              <w:t>подгрупповые и индивидуальные занятия в течение учебного года</w:t>
            </w:r>
          </w:p>
          <w:p w:rsidR="005E6470" w:rsidRDefault="005E6470" w:rsidP="005E6470">
            <w:pPr>
              <w:spacing w:line="360" w:lineRule="auto"/>
              <w:rPr>
                <w:rFonts w:ascii="Times New Roman" w:hAnsi="Times New Roman" w:cs="Times New Roman"/>
                <w:sz w:val="24"/>
                <w:szCs w:val="24"/>
              </w:rPr>
            </w:pPr>
          </w:p>
          <w:p w:rsidR="005E6470" w:rsidRPr="002F2F05" w:rsidRDefault="005E6470" w:rsidP="005E6470">
            <w:pPr>
              <w:spacing w:line="360" w:lineRule="auto"/>
              <w:jc w:val="cente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r>
      <w:tr w:rsidR="002F2F05" w:rsidRPr="002F2F05" w:rsidTr="002F2F05">
        <w:tc>
          <w:tcPr>
            <w:tcW w:w="3115" w:type="dxa"/>
          </w:tcPr>
          <w:p w:rsidR="002F2F05" w:rsidRPr="005E6470" w:rsidRDefault="005E6470" w:rsidP="005E6470">
            <w:pPr>
              <w:pStyle w:val="a5"/>
              <w:jc w:val="both"/>
              <w:rPr>
                <w:rFonts w:ascii="Times New Roman" w:hAnsi="Times New Roman" w:cs="Times New Roman"/>
                <w:sz w:val="24"/>
                <w:szCs w:val="24"/>
              </w:rPr>
            </w:pPr>
            <w:r w:rsidRPr="005E6470">
              <w:rPr>
                <w:rFonts w:ascii="Times New Roman" w:hAnsi="Times New Roman" w:cs="Times New Roman"/>
                <w:sz w:val="24"/>
                <w:szCs w:val="24"/>
              </w:rPr>
              <w:lastRenderedPageBreak/>
              <w:t>Способствовать созданию благоприятных условий развития детей в соответствии с их возрастными и индивидуальными особенностями, развития способностей и творческого потенциала каждого ребенка как субъекта отношений с самим собой, другими детьми, взрослыми и миром</w:t>
            </w:r>
          </w:p>
        </w:tc>
        <w:tc>
          <w:tcPr>
            <w:tcW w:w="3115" w:type="dxa"/>
          </w:tcPr>
          <w:p w:rsidR="002F2F05" w:rsidRDefault="005E6470" w:rsidP="005E6470">
            <w:pPr>
              <w:pStyle w:val="a5"/>
              <w:jc w:val="both"/>
              <w:rPr>
                <w:rFonts w:ascii="Times New Roman" w:hAnsi="Times New Roman" w:cs="Times New Roman"/>
                <w:sz w:val="24"/>
                <w:szCs w:val="24"/>
              </w:rPr>
            </w:pPr>
            <w:r w:rsidRPr="005E6470">
              <w:rPr>
                <w:rFonts w:ascii="Times New Roman" w:hAnsi="Times New Roman" w:cs="Times New Roman"/>
                <w:sz w:val="24"/>
                <w:szCs w:val="24"/>
              </w:rPr>
              <w:t>Расширение предметно-развивающей среды группы играми на эмоциональное развитие детей</w:t>
            </w:r>
          </w:p>
          <w:p w:rsidR="005E6470" w:rsidRDefault="005E6470" w:rsidP="005E6470">
            <w:pPr>
              <w:pStyle w:val="a5"/>
              <w:jc w:val="both"/>
              <w:rPr>
                <w:rFonts w:ascii="Times New Roman" w:hAnsi="Times New Roman" w:cs="Times New Roman"/>
                <w:sz w:val="24"/>
                <w:szCs w:val="24"/>
              </w:rPr>
            </w:pPr>
          </w:p>
          <w:p w:rsidR="005E6470" w:rsidRDefault="005E6470" w:rsidP="005E6470">
            <w:pPr>
              <w:pStyle w:val="a5"/>
              <w:jc w:val="both"/>
              <w:rPr>
                <w:rFonts w:ascii="Times New Roman" w:hAnsi="Times New Roman" w:cs="Times New Roman"/>
                <w:sz w:val="24"/>
                <w:szCs w:val="24"/>
              </w:rPr>
            </w:pPr>
            <w:r>
              <w:rPr>
                <w:rFonts w:ascii="Times New Roman" w:hAnsi="Times New Roman" w:cs="Times New Roman"/>
                <w:sz w:val="24"/>
                <w:szCs w:val="24"/>
              </w:rPr>
              <w:t>Уголок для уединения в каждой группе</w:t>
            </w:r>
          </w:p>
          <w:p w:rsidR="00EE108B" w:rsidRDefault="00EE108B" w:rsidP="005E6470">
            <w:pPr>
              <w:pStyle w:val="a5"/>
              <w:jc w:val="both"/>
              <w:rPr>
                <w:rFonts w:ascii="Times New Roman" w:hAnsi="Times New Roman" w:cs="Times New Roman"/>
                <w:sz w:val="24"/>
                <w:szCs w:val="24"/>
              </w:rPr>
            </w:pPr>
          </w:p>
          <w:p w:rsidR="00EE108B" w:rsidRDefault="00EE108B" w:rsidP="005E6470">
            <w:pPr>
              <w:pStyle w:val="a5"/>
              <w:jc w:val="both"/>
              <w:rPr>
                <w:rFonts w:ascii="Times New Roman" w:hAnsi="Times New Roman" w:cs="Times New Roman"/>
                <w:sz w:val="24"/>
                <w:szCs w:val="24"/>
              </w:rPr>
            </w:pPr>
          </w:p>
          <w:p w:rsidR="00EE108B" w:rsidRPr="005E6470" w:rsidRDefault="00EE108B" w:rsidP="005E6470">
            <w:pPr>
              <w:pStyle w:val="a5"/>
              <w:jc w:val="both"/>
              <w:rPr>
                <w:rFonts w:ascii="Times New Roman" w:hAnsi="Times New Roman" w:cs="Times New Roman"/>
                <w:sz w:val="24"/>
                <w:szCs w:val="24"/>
              </w:rPr>
            </w:pPr>
            <w:r>
              <w:rPr>
                <w:rFonts w:ascii="Times New Roman" w:hAnsi="Times New Roman" w:cs="Times New Roman"/>
                <w:sz w:val="24"/>
                <w:szCs w:val="24"/>
              </w:rPr>
              <w:t>Уголок для свободного творчества детей</w:t>
            </w:r>
          </w:p>
        </w:tc>
        <w:tc>
          <w:tcPr>
            <w:tcW w:w="3115" w:type="dxa"/>
          </w:tcPr>
          <w:p w:rsidR="005E6470" w:rsidRDefault="005E6470" w:rsidP="005E6470">
            <w:pPr>
              <w:spacing w:line="360" w:lineRule="auto"/>
              <w:jc w:val="center"/>
              <w:rPr>
                <w:rFonts w:ascii="Times New Roman" w:hAnsi="Times New Roman" w:cs="Times New Roman"/>
                <w:sz w:val="24"/>
                <w:szCs w:val="24"/>
              </w:rPr>
            </w:pPr>
            <w:r>
              <w:rPr>
                <w:rFonts w:ascii="Times New Roman" w:hAnsi="Times New Roman" w:cs="Times New Roman"/>
                <w:sz w:val="24"/>
                <w:szCs w:val="24"/>
              </w:rPr>
              <w:t>в течение учебного года</w:t>
            </w:r>
          </w:p>
          <w:p w:rsidR="002F2F05" w:rsidRDefault="002F2F05" w:rsidP="002F2F05">
            <w:pPr>
              <w:spacing w:line="360" w:lineRule="auto"/>
              <w:jc w:val="center"/>
              <w:rPr>
                <w:rFonts w:ascii="Times New Roman" w:hAnsi="Times New Roman" w:cs="Times New Roman"/>
                <w:sz w:val="24"/>
                <w:szCs w:val="24"/>
              </w:rPr>
            </w:pPr>
          </w:p>
          <w:p w:rsidR="005E6470" w:rsidRDefault="005E6470" w:rsidP="002F2F05">
            <w:pPr>
              <w:spacing w:line="360" w:lineRule="auto"/>
              <w:jc w:val="center"/>
              <w:rPr>
                <w:rFonts w:ascii="Times New Roman" w:hAnsi="Times New Roman" w:cs="Times New Roman"/>
                <w:sz w:val="24"/>
                <w:szCs w:val="24"/>
              </w:rPr>
            </w:pPr>
          </w:p>
          <w:p w:rsidR="005E6470" w:rsidRDefault="005E6470" w:rsidP="002F2F05">
            <w:pPr>
              <w:spacing w:line="360" w:lineRule="auto"/>
              <w:jc w:val="center"/>
              <w:rPr>
                <w:rFonts w:ascii="Times New Roman" w:hAnsi="Times New Roman" w:cs="Times New Roman"/>
                <w:sz w:val="24"/>
                <w:szCs w:val="24"/>
              </w:rPr>
            </w:pPr>
          </w:p>
          <w:p w:rsidR="005E6470" w:rsidRDefault="005E6470" w:rsidP="005E6470">
            <w:pPr>
              <w:spacing w:line="360" w:lineRule="auto"/>
              <w:jc w:val="center"/>
              <w:rPr>
                <w:rFonts w:ascii="Times New Roman" w:hAnsi="Times New Roman" w:cs="Times New Roman"/>
                <w:sz w:val="24"/>
                <w:szCs w:val="24"/>
              </w:rPr>
            </w:pPr>
            <w:r>
              <w:rPr>
                <w:rFonts w:ascii="Times New Roman" w:hAnsi="Times New Roman" w:cs="Times New Roman"/>
                <w:sz w:val="24"/>
                <w:szCs w:val="24"/>
              </w:rPr>
              <w:t>постоянно</w:t>
            </w:r>
          </w:p>
          <w:p w:rsidR="00EE108B" w:rsidRDefault="00EE108B" w:rsidP="005E6470">
            <w:pPr>
              <w:spacing w:line="360" w:lineRule="auto"/>
              <w:jc w:val="center"/>
              <w:rPr>
                <w:rFonts w:ascii="Times New Roman" w:hAnsi="Times New Roman" w:cs="Times New Roman"/>
                <w:sz w:val="24"/>
                <w:szCs w:val="24"/>
              </w:rPr>
            </w:pPr>
          </w:p>
          <w:p w:rsidR="00EE108B" w:rsidRPr="002F2F05" w:rsidRDefault="00EE108B" w:rsidP="00EE108B">
            <w:pPr>
              <w:spacing w:line="360" w:lineRule="auto"/>
              <w:jc w:val="center"/>
              <w:rPr>
                <w:rFonts w:ascii="Times New Roman" w:hAnsi="Times New Roman" w:cs="Times New Roman"/>
                <w:sz w:val="24"/>
                <w:szCs w:val="24"/>
              </w:rPr>
            </w:pPr>
            <w:r>
              <w:rPr>
                <w:rFonts w:ascii="Times New Roman" w:hAnsi="Times New Roman" w:cs="Times New Roman"/>
                <w:sz w:val="24"/>
                <w:szCs w:val="24"/>
              </w:rPr>
              <w:t>постоянно</w:t>
            </w:r>
          </w:p>
        </w:tc>
      </w:tr>
      <w:tr w:rsidR="002F2F05" w:rsidRPr="002F2F05" w:rsidTr="002F2F05">
        <w:tc>
          <w:tcPr>
            <w:tcW w:w="3115" w:type="dxa"/>
          </w:tcPr>
          <w:p w:rsidR="002F2F05" w:rsidRPr="00EE108B" w:rsidRDefault="00EE108B" w:rsidP="00EE108B">
            <w:pPr>
              <w:pStyle w:val="a5"/>
              <w:jc w:val="both"/>
              <w:rPr>
                <w:rFonts w:ascii="Times New Roman" w:hAnsi="Times New Roman" w:cs="Times New Roman"/>
                <w:sz w:val="24"/>
                <w:szCs w:val="24"/>
              </w:rPr>
            </w:pPr>
            <w:r>
              <w:rPr>
                <w:rFonts w:ascii="Times New Roman" w:hAnsi="Times New Roman" w:cs="Times New Roman"/>
                <w:sz w:val="24"/>
                <w:szCs w:val="24"/>
              </w:rPr>
              <w:t>Создавать условия для развития социальных и интеллектуальных качеств личности каждого ребенка, инициативности, самостоятельности и ответственности детей, формирования у них предпосылок учебной деятельности</w:t>
            </w:r>
          </w:p>
        </w:tc>
        <w:tc>
          <w:tcPr>
            <w:tcW w:w="3115" w:type="dxa"/>
          </w:tcPr>
          <w:p w:rsidR="002F2F05" w:rsidRDefault="00EE108B" w:rsidP="00EE108B">
            <w:pPr>
              <w:pStyle w:val="a5"/>
              <w:jc w:val="both"/>
              <w:rPr>
                <w:rFonts w:ascii="Times New Roman" w:hAnsi="Times New Roman" w:cs="Times New Roman"/>
                <w:sz w:val="24"/>
                <w:szCs w:val="24"/>
              </w:rPr>
            </w:pPr>
            <w:r w:rsidRPr="00EE108B">
              <w:rPr>
                <w:rFonts w:ascii="Times New Roman" w:hAnsi="Times New Roman" w:cs="Times New Roman"/>
                <w:sz w:val="24"/>
                <w:szCs w:val="24"/>
              </w:rPr>
              <w:t>Решение логических задач (уровень сложности подбирается в соответствии с возможностями детей)</w:t>
            </w:r>
          </w:p>
          <w:p w:rsidR="00EE108B" w:rsidRDefault="00EE108B" w:rsidP="00EE108B">
            <w:pPr>
              <w:pStyle w:val="a5"/>
              <w:jc w:val="both"/>
              <w:rPr>
                <w:rFonts w:ascii="Times New Roman" w:hAnsi="Times New Roman" w:cs="Times New Roman"/>
                <w:sz w:val="24"/>
                <w:szCs w:val="24"/>
              </w:rPr>
            </w:pPr>
            <w:r>
              <w:rPr>
                <w:rFonts w:ascii="Times New Roman" w:hAnsi="Times New Roman" w:cs="Times New Roman"/>
                <w:sz w:val="24"/>
                <w:szCs w:val="24"/>
              </w:rPr>
              <w:t>Сюжетно-</w:t>
            </w:r>
            <w:r w:rsidR="002C5641">
              <w:rPr>
                <w:rFonts w:ascii="Times New Roman" w:hAnsi="Times New Roman" w:cs="Times New Roman"/>
                <w:sz w:val="24"/>
                <w:szCs w:val="24"/>
              </w:rPr>
              <w:t>ролевые игры, игры-дра</w:t>
            </w:r>
            <w:r>
              <w:rPr>
                <w:rFonts w:ascii="Times New Roman" w:hAnsi="Times New Roman" w:cs="Times New Roman"/>
                <w:sz w:val="24"/>
                <w:szCs w:val="24"/>
              </w:rPr>
              <w:t>матизации</w:t>
            </w:r>
          </w:p>
          <w:p w:rsidR="00EE108B" w:rsidRPr="00EE108B" w:rsidRDefault="00EE108B" w:rsidP="00EE108B">
            <w:pPr>
              <w:pStyle w:val="a5"/>
              <w:jc w:val="both"/>
              <w:rPr>
                <w:rFonts w:ascii="Times New Roman" w:hAnsi="Times New Roman" w:cs="Times New Roman"/>
                <w:sz w:val="24"/>
                <w:szCs w:val="24"/>
              </w:rPr>
            </w:pPr>
            <w:r>
              <w:rPr>
                <w:rFonts w:ascii="Times New Roman" w:hAnsi="Times New Roman" w:cs="Times New Roman"/>
                <w:sz w:val="24"/>
                <w:szCs w:val="24"/>
              </w:rPr>
              <w:t>Работа на листе бумаги</w:t>
            </w:r>
          </w:p>
        </w:tc>
        <w:tc>
          <w:tcPr>
            <w:tcW w:w="3115" w:type="dxa"/>
          </w:tcPr>
          <w:p w:rsidR="00EE108B" w:rsidRDefault="00EE108B" w:rsidP="00EE108B">
            <w:pPr>
              <w:spacing w:line="360" w:lineRule="auto"/>
              <w:jc w:val="center"/>
              <w:rPr>
                <w:rFonts w:ascii="Times New Roman" w:hAnsi="Times New Roman" w:cs="Times New Roman"/>
                <w:sz w:val="24"/>
                <w:szCs w:val="24"/>
              </w:rPr>
            </w:pPr>
          </w:p>
          <w:p w:rsidR="00EE108B" w:rsidRDefault="00EE108B" w:rsidP="00EE108B">
            <w:pPr>
              <w:spacing w:line="360" w:lineRule="auto"/>
              <w:jc w:val="center"/>
              <w:rPr>
                <w:rFonts w:ascii="Times New Roman" w:hAnsi="Times New Roman" w:cs="Times New Roman"/>
                <w:sz w:val="24"/>
                <w:szCs w:val="24"/>
              </w:rPr>
            </w:pPr>
            <w:r>
              <w:rPr>
                <w:rFonts w:ascii="Times New Roman" w:hAnsi="Times New Roman" w:cs="Times New Roman"/>
                <w:sz w:val="24"/>
                <w:szCs w:val="24"/>
              </w:rPr>
              <w:t>в течение учебного года</w:t>
            </w:r>
          </w:p>
          <w:p w:rsidR="002F2F05" w:rsidRPr="002F2F05" w:rsidRDefault="002F2F05" w:rsidP="00EE108B">
            <w:pPr>
              <w:spacing w:line="360" w:lineRule="auto"/>
              <w:jc w:val="center"/>
              <w:rPr>
                <w:rFonts w:ascii="Times New Roman" w:hAnsi="Times New Roman" w:cs="Times New Roman"/>
                <w:sz w:val="24"/>
                <w:szCs w:val="24"/>
              </w:rPr>
            </w:pPr>
          </w:p>
        </w:tc>
      </w:tr>
      <w:tr w:rsidR="002F2F05" w:rsidRPr="002F2F05" w:rsidTr="002F2F05">
        <w:tc>
          <w:tcPr>
            <w:tcW w:w="3115" w:type="dxa"/>
          </w:tcPr>
          <w:p w:rsidR="002F2F05" w:rsidRPr="00EE108B" w:rsidRDefault="00EE108B" w:rsidP="00EE108B">
            <w:pPr>
              <w:pStyle w:val="a5"/>
              <w:jc w:val="both"/>
              <w:rPr>
                <w:rFonts w:ascii="Times New Roman" w:hAnsi="Times New Roman" w:cs="Times New Roman"/>
                <w:sz w:val="24"/>
                <w:szCs w:val="24"/>
              </w:rPr>
            </w:pPr>
            <w:r>
              <w:rPr>
                <w:rFonts w:ascii="Times New Roman" w:hAnsi="Times New Roman" w:cs="Times New Roman"/>
                <w:sz w:val="24"/>
                <w:szCs w:val="24"/>
              </w:rPr>
              <w:t>Способствовать созданию в ДОО социокультурной среды, соответствующей возрастным, индивидуальным, психологическим и физиологическим особенностям воспитанников</w:t>
            </w:r>
          </w:p>
        </w:tc>
        <w:tc>
          <w:tcPr>
            <w:tcW w:w="3115" w:type="dxa"/>
          </w:tcPr>
          <w:p w:rsidR="002F2F05" w:rsidRDefault="00EE108B" w:rsidP="00EE108B">
            <w:pPr>
              <w:pStyle w:val="a5"/>
              <w:jc w:val="both"/>
              <w:rPr>
                <w:rFonts w:ascii="Times New Roman" w:hAnsi="Times New Roman" w:cs="Times New Roman"/>
                <w:sz w:val="24"/>
                <w:szCs w:val="24"/>
              </w:rPr>
            </w:pPr>
            <w:r>
              <w:rPr>
                <w:rFonts w:ascii="Times New Roman" w:hAnsi="Times New Roman" w:cs="Times New Roman"/>
                <w:sz w:val="24"/>
                <w:szCs w:val="24"/>
              </w:rPr>
              <w:t>Анализ и пополнение предметно-развивающей среды группы по пяти образовательным областям, включая анализ оснащения художественными произведениями для чтения детям</w:t>
            </w:r>
          </w:p>
          <w:p w:rsidR="00EE108B" w:rsidRDefault="00EE108B" w:rsidP="00EE108B">
            <w:pPr>
              <w:pStyle w:val="a5"/>
              <w:jc w:val="both"/>
              <w:rPr>
                <w:rFonts w:ascii="Times New Roman" w:hAnsi="Times New Roman" w:cs="Times New Roman"/>
                <w:sz w:val="24"/>
                <w:szCs w:val="24"/>
              </w:rPr>
            </w:pPr>
          </w:p>
          <w:p w:rsidR="00EE108B" w:rsidRDefault="002C5641" w:rsidP="00EE108B">
            <w:pPr>
              <w:pStyle w:val="a5"/>
              <w:jc w:val="both"/>
              <w:rPr>
                <w:rFonts w:ascii="Times New Roman" w:hAnsi="Times New Roman" w:cs="Times New Roman"/>
                <w:sz w:val="24"/>
                <w:szCs w:val="24"/>
              </w:rPr>
            </w:pPr>
            <w:r>
              <w:rPr>
                <w:rFonts w:ascii="Times New Roman" w:hAnsi="Times New Roman" w:cs="Times New Roman"/>
                <w:sz w:val="24"/>
                <w:szCs w:val="24"/>
              </w:rPr>
              <w:t>Пополнение атрибутов для сюжетно-ролевых игр</w:t>
            </w:r>
          </w:p>
          <w:p w:rsidR="002C5641" w:rsidRDefault="002C5641" w:rsidP="00EE108B">
            <w:pPr>
              <w:pStyle w:val="a5"/>
              <w:jc w:val="both"/>
              <w:rPr>
                <w:rFonts w:ascii="Times New Roman" w:hAnsi="Times New Roman" w:cs="Times New Roman"/>
                <w:sz w:val="24"/>
                <w:szCs w:val="24"/>
              </w:rPr>
            </w:pPr>
          </w:p>
          <w:p w:rsidR="002C5641" w:rsidRPr="00EE108B" w:rsidRDefault="002C5641" w:rsidP="00EE108B">
            <w:pPr>
              <w:pStyle w:val="a5"/>
              <w:jc w:val="both"/>
              <w:rPr>
                <w:rFonts w:ascii="Times New Roman" w:hAnsi="Times New Roman" w:cs="Times New Roman"/>
                <w:sz w:val="24"/>
                <w:szCs w:val="24"/>
              </w:rPr>
            </w:pPr>
            <w:r>
              <w:rPr>
                <w:rFonts w:ascii="Times New Roman" w:hAnsi="Times New Roman" w:cs="Times New Roman"/>
                <w:sz w:val="24"/>
                <w:szCs w:val="24"/>
              </w:rPr>
              <w:t>Создание картотек игр для детей с особенностями эмоционально-волевой сферы</w:t>
            </w:r>
          </w:p>
        </w:tc>
        <w:tc>
          <w:tcPr>
            <w:tcW w:w="3115" w:type="dxa"/>
          </w:tcPr>
          <w:p w:rsidR="00EE108B" w:rsidRDefault="00EE108B" w:rsidP="00EE108B">
            <w:pPr>
              <w:spacing w:line="360" w:lineRule="auto"/>
              <w:jc w:val="center"/>
              <w:rPr>
                <w:rFonts w:ascii="Times New Roman" w:hAnsi="Times New Roman" w:cs="Times New Roman"/>
                <w:sz w:val="24"/>
                <w:szCs w:val="24"/>
              </w:rPr>
            </w:pPr>
            <w:r>
              <w:rPr>
                <w:rFonts w:ascii="Times New Roman" w:hAnsi="Times New Roman" w:cs="Times New Roman"/>
                <w:sz w:val="24"/>
                <w:szCs w:val="24"/>
              </w:rPr>
              <w:t>в течение учебного года</w:t>
            </w:r>
          </w:p>
          <w:p w:rsidR="002F2F05" w:rsidRDefault="002F2F05" w:rsidP="002F2F05">
            <w:pPr>
              <w:spacing w:line="360" w:lineRule="auto"/>
              <w:jc w:val="center"/>
              <w:rPr>
                <w:rFonts w:ascii="Times New Roman" w:hAnsi="Times New Roman" w:cs="Times New Roman"/>
                <w:sz w:val="24"/>
                <w:szCs w:val="24"/>
              </w:rPr>
            </w:pPr>
          </w:p>
          <w:p w:rsidR="002C5641" w:rsidRDefault="002C5641" w:rsidP="002F2F05">
            <w:pPr>
              <w:spacing w:line="360" w:lineRule="auto"/>
              <w:jc w:val="center"/>
              <w:rPr>
                <w:rFonts w:ascii="Times New Roman" w:hAnsi="Times New Roman" w:cs="Times New Roman"/>
                <w:sz w:val="24"/>
                <w:szCs w:val="24"/>
              </w:rPr>
            </w:pPr>
          </w:p>
          <w:p w:rsidR="002C5641" w:rsidRDefault="002C5641" w:rsidP="002F2F05">
            <w:pPr>
              <w:spacing w:line="360" w:lineRule="auto"/>
              <w:jc w:val="center"/>
              <w:rPr>
                <w:rFonts w:ascii="Times New Roman" w:hAnsi="Times New Roman" w:cs="Times New Roman"/>
                <w:sz w:val="24"/>
                <w:szCs w:val="24"/>
              </w:rPr>
            </w:pPr>
          </w:p>
          <w:p w:rsidR="002C5641" w:rsidRDefault="002C5641" w:rsidP="002F2F05">
            <w:pPr>
              <w:spacing w:line="360" w:lineRule="auto"/>
              <w:jc w:val="center"/>
              <w:rPr>
                <w:rFonts w:ascii="Times New Roman" w:hAnsi="Times New Roman" w:cs="Times New Roman"/>
                <w:sz w:val="24"/>
                <w:szCs w:val="24"/>
              </w:rPr>
            </w:pPr>
          </w:p>
          <w:p w:rsidR="002C5641" w:rsidRDefault="002C5641" w:rsidP="002F2F05">
            <w:pPr>
              <w:spacing w:line="360" w:lineRule="auto"/>
              <w:jc w:val="center"/>
              <w:rPr>
                <w:rFonts w:ascii="Times New Roman" w:hAnsi="Times New Roman" w:cs="Times New Roman"/>
                <w:sz w:val="24"/>
                <w:szCs w:val="24"/>
              </w:rPr>
            </w:pPr>
          </w:p>
          <w:p w:rsidR="002C5641" w:rsidRDefault="002C5641" w:rsidP="002F2F05">
            <w:pPr>
              <w:spacing w:line="360" w:lineRule="auto"/>
              <w:jc w:val="center"/>
              <w:rPr>
                <w:rFonts w:ascii="Times New Roman" w:hAnsi="Times New Roman" w:cs="Times New Roman"/>
                <w:sz w:val="24"/>
                <w:szCs w:val="24"/>
              </w:rPr>
            </w:pPr>
            <w:r>
              <w:rPr>
                <w:rFonts w:ascii="Times New Roman" w:hAnsi="Times New Roman" w:cs="Times New Roman"/>
                <w:sz w:val="24"/>
                <w:szCs w:val="24"/>
              </w:rPr>
              <w:t>по мере необходимости</w:t>
            </w:r>
          </w:p>
          <w:p w:rsidR="002C5641" w:rsidRDefault="002C5641" w:rsidP="002F2F05">
            <w:pPr>
              <w:spacing w:line="360" w:lineRule="auto"/>
              <w:jc w:val="center"/>
              <w:rPr>
                <w:rFonts w:ascii="Times New Roman" w:hAnsi="Times New Roman" w:cs="Times New Roman"/>
                <w:sz w:val="24"/>
                <w:szCs w:val="24"/>
              </w:rPr>
            </w:pPr>
          </w:p>
          <w:p w:rsidR="002C5641" w:rsidRPr="002F2F05" w:rsidRDefault="002C5641" w:rsidP="002C5641">
            <w:pPr>
              <w:spacing w:line="360" w:lineRule="auto"/>
              <w:jc w:val="center"/>
              <w:rPr>
                <w:rFonts w:ascii="Times New Roman" w:hAnsi="Times New Roman" w:cs="Times New Roman"/>
                <w:sz w:val="24"/>
                <w:szCs w:val="24"/>
              </w:rPr>
            </w:pPr>
            <w:r>
              <w:rPr>
                <w:rFonts w:ascii="Times New Roman" w:hAnsi="Times New Roman" w:cs="Times New Roman"/>
                <w:sz w:val="24"/>
                <w:szCs w:val="24"/>
              </w:rPr>
              <w:t>по мере необходимости</w:t>
            </w:r>
          </w:p>
        </w:tc>
      </w:tr>
      <w:tr w:rsidR="002F2F05" w:rsidRPr="002F2F05" w:rsidTr="002F2F05">
        <w:tc>
          <w:tcPr>
            <w:tcW w:w="3115" w:type="dxa"/>
          </w:tcPr>
          <w:p w:rsidR="002F2F05" w:rsidRPr="002C5641" w:rsidRDefault="002C5641" w:rsidP="002C5641">
            <w:pPr>
              <w:pStyle w:val="a5"/>
              <w:jc w:val="both"/>
              <w:rPr>
                <w:rFonts w:ascii="Times New Roman" w:hAnsi="Times New Roman" w:cs="Times New Roman"/>
                <w:sz w:val="24"/>
                <w:szCs w:val="24"/>
              </w:rPr>
            </w:pPr>
            <w:r>
              <w:rPr>
                <w:rFonts w:ascii="Times New Roman" w:hAnsi="Times New Roman" w:cs="Times New Roman"/>
                <w:sz w:val="24"/>
                <w:szCs w:val="24"/>
              </w:rPr>
              <w:t xml:space="preserve">Обеспечить психолого-педагогическую поддержку семье и повышение </w:t>
            </w:r>
            <w:r>
              <w:rPr>
                <w:rFonts w:ascii="Times New Roman" w:hAnsi="Times New Roman" w:cs="Times New Roman"/>
                <w:sz w:val="24"/>
                <w:szCs w:val="24"/>
              </w:rPr>
              <w:lastRenderedPageBreak/>
              <w:t>компетентности родителей и педагогов в вопросах развития и образования, охраны и укрепления здоровья детей</w:t>
            </w:r>
          </w:p>
        </w:tc>
        <w:tc>
          <w:tcPr>
            <w:tcW w:w="3115" w:type="dxa"/>
          </w:tcPr>
          <w:p w:rsidR="002F2F05" w:rsidRDefault="002C5641" w:rsidP="002C5641">
            <w:pPr>
              <w:pStyle w:val="a5"/>
              <w:jc w:val="both"/>
              <w:rPr>
                <w:rFonts w:ascii="Times New Roman" w:hAnsi="Times New Roman" w:cs="Times New Roman"/>
                <w:sz w:val="24"/>
                <w:szCs w:val="24"/>
              </w:rPr>
            </w:pPr>
            <w:r>
              <w:rPr>
                <w:rFonts w:ascii="Times New Roman" w:hAnsi="Times New Roman" w:cs="Times New Roman"/>
                <w:sz w:val="24"/>
                <w:szCs w:val="24"/>
              </w:rPr>
              <w:lastRenderedPageBreak/>
              <w:t>Мастер-классы, семинары</w:t>
            </w:r>
          </w:p>
          <w:p w:rsidR="002C5641" w:rsidRDefault="002C5641" w:rsidP="002C5641">
            <w:pPr>
              <w:pStyle w:val="a5"/>
              <w:jc w:val="both"/>
              <w:rPr>
                <w:rFonts w:ascii="Times New Roman" w:hAnsi="Times New Roman" w:cs="Times New Roman"/>
                <w:sz w:val="24"/>
                <w:szCs w:val="24"/>
              </w:rPr>
            </w:pPr>
          </w:p>
          <w:p w:rsidR="002C5641" w:rsidRPr="002C5641" w:rsidRDefault="002C5641" w:rsidP="002C5641">
            <w:pPr>
              <w:pStyle w:val="a5"/>
              <w:jc w:val="both"/>
              <w:rPr>
                <w:rFonts w:ascii="Times New Roman" w:hAnsi="Times New Roman" w:cs="Times New Roman"/>
                <w:sz w:val="24"/>
                <w:szCs w:val="24"/>
              </w:rPr>
            </w:pPr>
            <w:r>
              <w:rPr>
                <w:rFonts w:ascii="Times New Roman" w:hAnsi="Times New Roman" w:cs="Times New Roman"/>
                <w:sz w:val="24"/>
                <w:szCs w:val="24"/>
              </w:rPr>
              <w:t xml:space="preserve">Психологическое </w:t>
            </w:r>
            <w:r>
              <w:rPr>
                <w:rFonts w:ascii="Times New Roman" w:hAnsi="Times New Roman" w:cs="Times New Roman"/>
                <w:sz w:val="24"/>
                <w:szCs w:val="24"/>
              </w:rPr>
              <w:lastRenderedPageBreak/>
              <w:t>консультирование</w:t>
            </w:r>
          </w:p>
        </w:tc>
        <w:tc>
          <w:tcPr>
            <w:tcW w:w="3115" w:type="dxa"/>
          </w:tcPr>
          <w:p w:rsidR="002F2F05" w:rsidRDefault="002C5641" w:rsidP="002F2F05">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один раз в квартал</w:t>
            </w:r>
          </w:p>
          <w:p w:rsidR="002C5641" w:rsidRDefault="002C5641" w:rsidP="002F2F05">
            <w:pPr>
              <w:spacing w:line="360" w:lineRule="auto"/>
              <w:jc w:val="center"/>
              <w:rPr>
                <w:rFonts w:ascii="Times New Roman" w:hAnsi="Times New Roman" w:cs="Times New Roman"/>
                <w:sz w:val="24"/>
                <w:szCs w:val="24"/>
              </w:rPr>
            </w:pPr>
          </w:p>
          <w:p w:rsidR="002C5641" w:rsidRPr="002F2F05" w:rsidRDefault="002C5641" w:rsidP="002F2F05">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по запросу</w:t>
            </w:r>
          </w:p>
        </w:tc>
      </w:tr>
    </w:tbl>
    <w:p w:rsidR="002F2F05" w:rsidRDefault="002F2F05" w:rsidP="002F2F05">
      <w:pPr>
        <w:spacing w:line="360" w:lineRule="auto"/>
        <w:jc w:val="center"/>
        <w:rPr>
          <w:rFonts w:ascii="Times New Roman" w:hAnsi="Times New Roman" w:cs="Times New Roman"/>
          <w:sz w:val="24"/>
          <w:szCs w:val="24"/>
        </w:rPr>
      </w:pPr>
    </w:p>
    <w:p w:rsidR="002C5641" w:rsidRPr="002C5641" w:rsidRDefault="002C5641" w:rsidP="002C5641">
      <w:pPr>
        <w:pStyle w:val="a3"/>
        <w:numPr>
          <w:ilvl w:val="1"/>
          <w:numId w:val="3"/>
        </w:numPr>
        <w:spacing w:line="360" w:lineRule="auto"/>
        <w:jc w:val="center"/>
        <w:rPr>
          <w:rFonts w:ascii="Times New Roman" w:hAnsi="Times New Roman" w:cs="Times New Roman"/>
          <w:b/>
          <w:sz w:val="28"/>
          <w:szCs w:val="28"/>
        </w:rPr>
      </w:pPr>
      <w:r w:rsidRPr="002C5641">
        <w:rPr>
          <w:rFonts w:ascii="Times New Roman" w:hAnsi="Times New Roman" w:cs="Times New Roman"/>
          <w:b/>
          <w:sz w:val="28"/>
          <w:szCs w:val="28"/>
        </w:rPr>
        <w:t>Методическое обеспечение программы</w:t>
      </w:r>
    </w:p>
    <w:p w:rsidR="00DD7BF3" w:rsidRDefault="002C5641" w:rsidP="002C5641">
      <w:pPr>
        <w:spacing w:line="360" w:lineRule="auto"/>
        <w:jc w:val="both"/>
        <w:rPr>
          <w:rFonts w:ascii="Times New Roman" w:hAnsi="Times New Roman" w:cs="Times New Roman"/>
          <w:sz w:val="28"/>
          <w:szCs w:val="28"/>
        </w:rPr>
      </w:pPr>
      <w:r w:rsidRPr="002C5641">
        <w:rPr>
          <w:rFonts w:ascii="Times New Roman" w:hAnsi="Times New Roman" w:cs="Times New Roman"/>
          <w:sz w:val="28"/>
          <w:szCs w:val="28"/>
        </w:rPr>
        <w:t xml:space="preserve">     Методическое оснащение программы </w:t>
      </w:r>
      <w:r>
        <w:rPr>
          <w:rFonts w:ascii="Times New Roman" w:hAnsi="Times New Roman" w:cs="Times New Roman"/>
          <w:sz w:val="28"/>
          <w:szCs w:val="28"/>
        </w:rPr>
        <w:t>состоит из перечня нормативных актов, регламентирующих деятельность педагога-психолога, а также примерного списка методического обеспечения данной программы</w:t>
      </w:r>
      <w:r w:rsidR="00B07813">
        <w:rPr>
          <w:rFonts w:ascii="Times New Roman" w:hAnsi="Times New Roman" w:cs="Times New Roman"/>
          <w:sz w:val="28"/>
          <w:szCs w:val="28"/>
        </w:rPr>
        <w:t xml:space="preserve"> по направлениям работы педагога-психолога ДОО.</w:t>
      </w:r>
    </w:p>
    <w:p w:rsidR="00B07813" w:rsidRDefault="00B07813" w:rsidP="00B0781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Нормативно – законодательная база программы</w:t>
      </w:r>
    </w:p>
    <w:p w:rsidR="00B07813" w:rsidRDefault="00B07813" w:rsidP="00B07813">
      <w:pPr>
        <w:pStyle w:val="a3"/>
        <w:numPr>
          <w:ilvl w:val="0"/>
          <w:numId w:val="20"/>
        </w:numPr>
        <w:spacing w:line="360" w:lineRule="auto"/>
        <w:jc w:val="both"/>
        <w:rPr>
          <w:rFonts w:ascii="Times New Roman" w:hAnsi="Times New Roman" w:cs="Times New Roman"/>
          <w:sz w:val="28"/>
          <w:szCs w:val="28"/>
        </w:rPr>
      </w:pPr>
      <w:r w:rsidRPr="00B07813">
        <w:rPr>
          <w:rFonts w:ascii="Times New Roman" w:hAnsi="Times New Roman" w:cs="Times New Roman"/>
          <w:sz w:val="28"/>
          <w:szCs w:val="28"/>
        </w:rPr>
        <w:t>Конвенция о правах ребенка, принятая Генеральной Ассамблеей ООН 20 ноября 1989 г., ратифицированная третьей сессией Верховного Совета СССР 13 июня 1990 г. № 1591-1.</w:t>
      </w:r>
    </w:p>
    <w:p w:rsidR="00B07813" w:rsidRDefault="00B07813" w:rsidP="00B07813">
      <w:pPr>
        <w:pStyle w:val="a3"/>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Федеральный закон РФ от 29.12.2012 г. № 273-ФЗ «Об образовании в Российской Федерации» (вступил в силу 01 сентября 2013 г.).</w:t>
      </w:r>
    </w:p>
    <w:p w:rsidR="00B07813" w:rsidRDefault="00B07813" w:rsidP="00B07813">
      <w:pPr>
        <w:pStyle w:val="a3"/>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Семейный кодекс Российской Федерации от 29.12.1995 № 223-ФЗ (ред. От 25.11.2-13).</w:t>
      </w:r>
    </w:p>
    <w:p w:rsidR="00B07813" w:rsidRDefault="00B07813" w:rsidP="00B07813">
      <w:pPr>
        <w:pStyle w:val="a3"/>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Приказ Министерства образования и науки РФ № 1155 от 17 ноября 2013 г. «Об утверждении Федерального государственного стандарта дошкольного образования».</w:t>
      </w:r>
    </w:p>
    <w:p w:rsidR="00B07813" w:rsidRDefault="00B07813" w:rsidP="00B07813">
      <w:pPr>
        <w:pStyle w:val="a3"/>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«Порядок организации и осуществления образовательной деятельности по основным общеобразовательным программам дошкольного образования» (Приказ МОиН РФ от 30.08.</w:t>
      </w:r>
      <w:r w:rsidR="003D0779">
        <w:rPr>
          <w:rFonts w:ascii="Times New Roman" w:hAnsi="Times New Roman" w:cs="Times New Roman"/>
          <w:sz w:val="28"/>
          <w:szCs w:val="28"/>
        </w:rPr>
        <w:t>2013 № 1014).</w:t>
      </w:r>
    </w:p>
    <w:p w:rsidR="003D0779" w:rsidRDefault="003D0779" w:rsidP="00B07813">
      <w:pPr>
        <w:pStyle w:val="a3"/>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Постановление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с поправками от 27 августа 2015 г.</w:t>
      </w:r>
    </w:p>
    <w:p w:rsidR="003D0779" w:rsidRDefault="003D0779" w:rsidP="00B07813">
      <w:pPr>
        <w:pStyle w:val="a3"/>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Положение о службе практической психологии в системе Министерства образования (Приказ № 636 от 22.10.99).</w:t>
      </w:r>
    </w:p>
    <w:p w:rsidR="003D0779" w:rsidRDefault="003D0779" w:rsidP="00B07813">
      <w:pPr>
        <w:pStyle w:val="a3"/>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Письмо Министерства образования Российской Федерации от 27.03.2000 № 27/901-6 «О психолого-медико-педагогическом консилиуме (ПМПк) образовательного учреждения».</w:t>
      </w:r>
    </w:p>
    <w:p w:rsidR="003D0779" w:rsidRDefault="003D0779" w:rsidP="00B07813">
      <w:pPr>
        <w:pStyle w:val="a3"/>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Инструктивное письмо от 24.12.2001 г. № 29/1886-6 «Об использовании рабочего времени педагога-психолога образовательного учреждения».</w:t>
      </w:r>
    </w:p>
    <w:p w:rsidR="003D0779" w:rsidRDefault="003D0779" w:rsidP="00B07813">
      <w:pPr>
        <w:pStyle w:val="a3"/>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Приложение к письму Минобразования России от 27.06.03 № 28-51-513/16 «Методические рекомендации по психолого-педагогическому сопровождению обучающихся в учебно-воспитательном процессе в условиях модернизации образования».</w:t>
      </w:r>
    </w:p>
    <w:p w:rsidR="004107C9" w:rsidRDefault="004107C9" w:rsidP="00B07813">
      <w:pPr>
        <w:pStyle w:val="a3"/>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Этический кодекс педагога-психолога службы практической психологии образования России (принят на Всероссийском съезде практических психологов образования, проходившем в мае 2003 г. в Москве).</w:t>
      </w:r>
    </w:p>
    <w:p w:rsidR="004107C9" w:rsidRDefault="004107C9" w:rsidP="00B07813">
      <w:pPr>
        <w:pStyle w:val="a3"/>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Письмо Минобразования России от 17.05.1995 № 61/19-12 «О психолого-педагогических требованиях к играм и игрушкам в современных условиях».</w:t>
      </w:r>
    </w:p>
    <w:p w:rsidR="004107C9" w:rsidRDefault="004107C9" w:rsidP="00B07813">
      <w:pPr>
        <w:pStyle w:val="a3"/>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Приказ Министерства образования РФ от 26.06.2000 № 1917 «Об экспертизе настольных, компьютерных и иных игр, игрушек и игровых сооружений для детей».</w:t>
      </w:r>
    </w:p>
    <w:p w:rsidR="004107C9" w:rsidRDefault="004107C9" w:rsidP="00B07813">
      <w:pPr>
        <w:pStyle w:val="a3"/>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Приказ Министерства труда и социальной защиты РФ от 24 июля 2015 г. № 514н «Об утверждении профессионального стандарта «Педагог-психолог (психолог в сфере образования)». Зарегистрировано в Минюсте РФ 18 августа 2015 г. регистрационный № 38575.</w:t>
      </w:r>
    </w:p>
    <w:p w:rsidR="004107C9" w:rsidRDefault="004107C9" w:rsidP="004107C9">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Методическое оснащение программы по направлениям работы педагога-психолога</w:t>
      </w:r>
    </w:p>
    <w:p w:rsidR="004107C9" w:rsidRDefault="004107C9" w:rsidP="004107C9">
      <w:pPr>
        <w:pStyle w:val="a3"/>
        <w:spacing w:line="360" w:lineRule="auto"/>
        <w:jc w:val="both"/>
        <w:rPr>
          <w:rFonts w:ascii="Times New Roman" w:hAnsi="Times New Roman" w:cs="Times New Roman"/>
          <w:sz w:val="28"/>
          <w:szCs w:val="28"/>
        </w:rPr>
      </w:pPr>
      <w:r w:rsidRPr="004107C9">
        <w:rPr>
          <w:rFonts w:ascii="Times New Roman" w:hAnsi="Times New Roman" w:cs="Times New Roman"/>
          <w:b/>
          <w:i/>
          <w:sz w:val="28"/>
          <w:szCs w:val="28"/>
        </w:rPr>
        <w:t>Психологическая диагностика</w:t>
      </w:r>
    </w:p>
    <w:p w:rsidR="007472E1" w:rsidRDefault="007472E1" w:rsidP="007472E1">
      <w:pPr>
        <w:pStyle w:val="a3"/>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rPr>
        <w:t>Афонькина Ю.А. Детская практическая психология: алгоритмы работы педагога-психолога ДОО. – М.: АРКТИ, 2016.</w:t>
      </w:r>
    </w:p>
    <w:p w:rsidR="00D01271" w:rsidRPr="00D01271" w:rsidRDefault="00D01271" w:rsidP="00D01271">
      <w:pPr>
        <w:pStyle w:val="a3"/>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Баркан А.И. О чем говорят рисунки детей. Руководство для родителей и педагогов. М.: Этерна, 2014.</w:t>
      </w:r>
    </w:p>
    <w:p w:rsidR="007472E1" w:rsidRDefault="007472E1" w:rsidP="007472E1">
      <w:pPr>
        <w:pStyle w:val="a3"/>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rPr>
        <w:t>Веракса А.Н. Индивидуальная психологическая диагностика дошкольника. – М.: МОЗАИКА-СИНТЕЗ, 2014.</w:t>
      </w:r>
    </w:p>
    <w:p w:rsidR="007472E1" w:rsidRDefault="007472E1" w:rsidP="007472E1">
      <w:pPr>
        <w:pStyle w:val="a3"/>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Доценко Е.В. Психодиагностика детей в дошкольных учреждениях </w:t>
      </w:r>
      <w:r w:rsidR="007335BC">
        <w:rPr>
          <w:rFonts w:ascii="Times New Roman" w:hAnsi="Times New Roman" w:cs="Times New Roman"/>
          <w:sz w:val="28"/>
          <w:szCs w:val="28"/>
        </w:rPr>
        <w:t>(методики, тесты, опросники). – Волгоград: Учитель, 2015.</w:t>
      </w:r>
    </w:p>
    <w:p w:rsidR="004D7BD7" w:rsidRDefault="004D7BD7" w:rsidP="007472E1">
      <w:pPr>
        <w:pStyle w:val="a3"/>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rPr>
        <w:t>Загорная Е.В. Настольная книга детского психолога. Тесты, упражнения, задания. – СПб.: Наука и Техника, 2016.</w:t>
      </w:r>
    </w:p>
    <w:p w:rsidR="007335BC" w:rsidRDefault="007335BC" w:rsidP="007472E1">
      <w:pPr>
        <w:pStyle w:val="a3"/>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rPr>
        <w:t>Зиннхубер Х. Как развивается ваш ребенок? Таблицы сенсомоторного развития, игры и упражнения от 4 до 7,5 лет. – М.: Теревинф, 2017.</w:t>
      </w:r>
    </w:p>
    <w:p w:rsidR="007335BC" w:rsidRDefault="007335BC" w:rsidP="007472E1">
      <w:pPr>
        <w:pStyle w:val="a3"/>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rPr>
        <w:t>Кипхард Э.Й. Как развивается ваш ребенок? Таблицы сенсомоторного и социального развития. От рождения до 4-х лет. М.: Теревинф, 2017.</w:t>
      </w:r>
    </w:p>
    <w:p w:rsidR="007335BC" w:rsidRDefault="007335BC" w:rsidP="007472E1">
      <w:pPr>
        <w:pStyle w:val="a3"/>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rPr>
        <w:t>Колесникова Г.И. Лучшие психологические тесты для дошкольного психолога. – Ростов н/Д: Феникс, 2016.</w:t>
      </w:r>
    </w:p>
    <w:p w:rsidR="00F96FD1" w:rsidRDefault="00F96FD1" w:rsidP="007472E1">
      <w:pPr>
        <w:pStyle w:val="a3"/>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rPr>
        <w:t>Павлова Н.Н., Руденко Л.Г. Экспресс-диагностика в детском саду: комплект материалов для педагогов-психологов детских дошкольных образовательных учреждений. – М.: Генезис, 2008.</w:t>
      </w:r>
    </w:p>
    <w:p w:rsidR="007335BC" w:rsidRDefault="007335BC" w:rsidP="007472E1">
      <w:pPr>
        <w:pStyle w:val="a3"/>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rPr>
        <w:t>Семаго Н.Я., Семаго М.М. Диагностический комплект психолога (методическое руководство). Диагностический альбом. Дошкольный и младший школьный возраст. – М.</w:t>
      </w:r>
      <w:r w:rsidR="00F96FD1">
        <w:rPr>
          <w:rFonts w:ascii="Times New Roman" w:hAnsi="Times New Roman" w:cs="Times New Roman"/>
          <w:sz w:val="28"/>
          <w:szCs w:val="28"/>
        </w:rPr>
        <w:t>: Просвещение, 2003.</w:t>
      </w:r>
    </w:p>
    <w:p w:rsidR="00F96FD1" w:rsidRDefault="00F96FD1" w:rsidP="00F96FD1">
      <w:pPr>
        <w:pStyle w:val="a3"/>
        <w:spacing w:line="360" w:lineRule="auto"/>
        <w:jc w:val="both"/>
        <w:rPr>
          <w:rFonts w:ascii="Times New Roman" w:hAnsi="Times New Roman" w:cs="Times New Roman"/>
          <w:sz w:val="28"/>
          <w:szCs w:val="28"/>
        </w:rPr>
      </w:pPr>
    </w:p>
    <w:p w:rsidR="00F96FD1" w:rsidRDefault="00F96FD1" w:rsidP="00B07813">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     Психологическая коррекция</w:t>
      </w:r>
    </w:p>
    <w:p w:rsidR="00F96FD1" w:rsidRDefault="0040506A" w:rsidP="00F96FD1">
      <w:pPr>
        <w:pStyle w:val="a3"/>
        <w:numPr>
          <w:ilvl w:val="0"/>
          <w:numId w:val="23"/>
        </w:numPr>
        <w:spacing w:line="360" w:lineRule="auto"/>
        <w:jc w:val="both"/>
        <w:rPr>
          <w:rFonts w:ascii="Times New Roman" w:hAnsi="Times New Roman" w:cs="Times New Roman"/>
          <w:sz w:val="28"/>
          <w:szCs w:val="28"/>
        </w:rPr>
      </w:pPr>
      <w:r w:rsidRPr="0040506A">
        <w:rPr>
          <w:rFonts w:ascii="Times New Roman" w:hAnsi="Times New Roman" w:cs="Times New Roman"/>
          <w:sz w:val="28"/>
          <w:szCs w:val="28"/>
        </w:rPr>
        <w:t xml:space="preserve">Андреенко </w:t>
      </w:r>
      <w:r>
        <w:rPr>
          <w:rFonts w:ascii="Times New Roman" w:hAnsi="Times New Roman" w:cs="Times New Roman"/>
          <w:sz w:val="28"/>
          <w:szCs w:val="28"/>
        </w:rPr>
        <w:t>Т.А. Использование кинетического песка в работе с дошкольниками. – СПб.: ДЕТСТВО-ПРЕСС, 2017.</w:t>
      </w:r>
    </w:p>
    <w:p w:rsidR="0040506A" w:rsidRDefault="0040506A" w:rsidP="00F96FD1">
      <w:pPr>
        <w:pStyle w:val="a3"/>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Антонова О.В. Развивающие игры и упражнения для детей 5-6 лет. – Новосибирск: Сиб. унив. изд-во, 2009.</w:t>
      </w:r>
    </w:p>
    <w:p w:rsidR="0040506A" w:rsidRDefault="0040506A" w:rsidP="00F96FD1">
      <w:pPr>
        <w:pStyle w:val="a3"/>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Бгажнокова И.М. </w:t>
      </w:r>
      <w:r w:rsidR="00802103">
        <w:rPr>
          <w:rFonts w:ascii="Times New Roman" w:hAnsi="Times New Roman" w:cs="Times New Roman"/>
          <w:sz w:val="28"/>
          <w:szCs w:val="28"/>
        </w:rPr>
        <w:t>Воспитание и обучение детей с тяжелыми и множественными нарушениями развития. – М.: ВЛАДОС, 2013.</w:t>
      </w:r>
    </w:p>
    <w:p w:rsidR="00AF5705" w:rsidRDefault="00AF5705" w:rsidP="00F96FD1">
      <w:pPr>
        <w:pStyle w:val="a3"/>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Вараева Н.В., Куражева Н.Ю., Козлова И.А., Тузаева А.С. Программа психолого-педагогических занятий для дошкольников 6-7 лет «Приключения будущих первоклассников». – СПб.: Речь, 2014.</w:t>
      </w:r>
    </w:p>
    <w:p w:rsidR="00802103" w:rsidRDefault="00802103" w:rsidP="00F96FD1">
      <w:pPr>
        <w:pStyle w:val="a3"/>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Гребенщикова Л.Г. Основы куклотерапиии.  Галерея кукол. – СПб.: Речь, 2007.</w:t>
      </w:r>
    </w:p>
    <w:p w:rsidR="00802103" w:rsidRDefault="00802103" w:rsidP="00F96FD1">
      <w:pPr>
        <w:pStyle w:val="a3"/>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Гринспен С., Уидер С. На ты с аутизмом. Использование методики </w:t>
      </w:r>
      <w:r>
        <w:rPr>
          <w:rFonts w:ascii="Times New Roman" w:hAnsi="Times New Roman" w:cs="Times New Roman"/>
          <w:sz w:val="28"/>
          <w:szCs w:val="28"/>
          <w:lang w:val="en-US"/>
        </w:rPr>
        <w:t>Floortime</w:t>
      </w:r>
      <w:r>
        <w:rPr>
          <w:rFonts w:ascii="Times New Roman" w:hAnsi="Times New Roman" w:cs="Times New Roman"/>
          <w:sz w:val="28"/>
          <w:szCs w:val="28"/>
        </w:rPr>
        <w:t>для развития отношений, общения и мышления. – М.: Теревинф, 2017.</w:t>
      </w:r>
    </w:p>
    <w:p w:rsidR="00802103" w:rsidRDefault="004D7BD7" w:rsidP="00F96FD1">
      <w:pPr>
        <w:pStyle w:val="a3"/>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Дмитриева В. Методика раннего развития Марии Монтессори. – М.: Эксмо, 2015.</w:t>
      </w:r>
    </w:p>
    <w:p w:rsidR="004D7BD7" w:rsidRDefault="004D7BD7" w:rsidP="00F96FD1">
      <w:pPr>
        <w:pStyle w:val="a3"/>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Епанчинцева О.Ю. Роль песочной терапии в развитии эмоциональной сферы детей дошкольного возраста: конспекты занятий. Картотека игр. – СПб.: Детство-пресс, 2015.</w:t>
      </w:r>
    </w:p>
    <w:p w:rsidR="004D7BD7" w:rsidRDefault="004D7BD7" w:rsidP="00F96FD1">
      <w:pPr>
        <w:pStyle w:val="a3"/>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Запорожец И.Ю. Психолого-педагогические гостиные в детском саду. – М.: «СКРИПТОРИЙ 2003», 2012.</w:t>
      </w:r>
    </w:p>
    <w:p w:rsidR="00B77BB6" w:rsidRDefault="00B77BB6" w:rsidP="00B77BB6">
      <w:pPr>
        <w:pStyle w:val="a3"/>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Зинкевич-Евстигнеева Т.Д. Игра с песком. Пракимкум по песочной терапии. – СПб.: Речь, 2015.</w:t>
      </w:r>
    </w:p>
    <w:p w:rsidR="00B77BB6" w:rsidRDefault="00B77BB6" w:rsidP="00B77BB6">
      <w:pPr>
        <w:pStyle w:val="a3"/>
        <w:numPr>
          <w:ilvl w:val="0"/>
          <w:numId w:val="23"/>
        </w:numPr>
        <w:spacing w:line="360" w:lineRule="auto"/>
        <w:rPr>
          <w:rFonts w:ascii="Times New Roman" w:hAnsi="Times New Roman" w:cs="Times New Roman"/>
          <w:sz w:val="28"/>
          <w:szCs w:val="28"/>
        </w:rPr>
      </w:pPr>
      <w:r>
        <w:rPr>
          <w:rFonts w:ascii="Times New Roman" w:hAnsi="Times New Roman" w:cs="Times New Roman"/>
          <w:sz w:val="28"/>
          <w:szCs w:val="28"/>
        </w:rPr>
        <w:t>Зинкевич-Евстигнеева Т.Д. Практикум по сказкотерапии. СПб.: Речь, 2015.</w:t>
      </w:r>
    </w:p>
    <w:p w:rsidR="00B77BB6" w:rsidRDefault="00B77BB6" w:rsidP="00B77BB6">
      <w:pPr>
        <w:pStyle w:val="a3"/>
        <w:numPr>
          <w:ilvl w:val="0"/>
          <w:numId w:val="23"/>
        </w:numPr>
        <w:spacing w:line="360" w:lineRule="auto"/>
        <w:rPr>
          <w:rFonts w:ascii="Times New Roman" w:hAnsi="Times New Roman" w:cs="Times New Roman"/>
          <w:sz w:val="28"/>
          <w:szCs w:val="28"/>
        </w:rPr>
      </w:pPr>
      <w:r>
        <w:rPr>
          <w:rFonts w:ascii="Times New Roman" w:hAnsi="Times New Roman" w:cs="Times New Roman"/>
          <w:sz w:val="28"/>
          <w:szCs w:val="28"/>
        </w:rPr>
        <w:t>Истратова О.Н. Диагностика и коррекция детско-родительских отношений: практикум. – Ростов н/Д.: Феникс, 2017.</w:t>
      </w:r>
    </w:p>
    <w:p w:rsidR="00B77BB6" w:rsidRDefault="00B77BB6" w:rsidP="00B77BB6">
      <w:pPr>
        <w:pStyle w:val="a3"/>
        <w:numPr>
          <w:ilvl w:val="0"/>
          <w:numId w:val="23"/>
        </w:numPr>
        <w:spacing w:line="360" w:lineRule="auto"/>
        <w:rPr>
          <w:rFonts w:ascii="Times New Roman" w:hAnsi="Times New Roman" w:cs="Times New Roman"/>
          <w:sz w:val="28"/>
          <w:szCs w:val="28"/>
        </w:rPr>
      </w:pPr>
      <w:r>
        <w:rPr>
          <w:rFonts w:ascii="Times New Roman" w:hAnsi="Times New Roman" w:cs="Times New Roman"/>
          <w:sz w:val="28"/>
          <w:szCs w:val="28"/>
        </w:rPr>
        <w:t>Лапина И.В. Адаптация детей при поступлении в детский сад: программа, психолого-педагогическое сопровождение, комплексные занятия. – Волгоград: Учитель, 2012.</w:t>
      </w:r>
    </w:p>
    <w:p w:rsidR="00B77BB6" w:rsidRDefault="00B77BB6" w:rsidP="00B77BB6">
      <w:pPr>
        <w:pStyle w:val="a3"/>
        <w:numPr>
          <w:ilvl w:val="0"/>
          <w:numId w:val="23"/>
        </w:numPr>
        <w:spacing w:line="360" w:lineRule="auto"/>
        <w:rPr>
          <w:rFonts w:ascii="Times New Roman" w:hAnsi="Times New Roman" w:cs="Times New Roman"/>
          <w:sz w:val="28"/>
          <w:szCs w:val="28"/>
        </w:rPr>
      </w:pPr>
      <w:r>
        <w:rPr>
          <w:rFonts w:ascii="Times New Roman" w:hAnsi="Times New Roman" w:cs="Times New Roman"/>
          <w:sz w:val="28"/>
          <w:szCs w:val="28"/>
        </w:rPr>
        <w:t>Мамайчук И.И. Психологическая помощь детям с проблемами в развитии. – СПб.: Речь, 2008.</w:t>
      </w:r>
    </w:p>
    <w:p w:rsidR="00B77BB6" w:rsidRDefault="00AF5705" w:rsidP="00B77BB6">
      <w:pPr>
        <w:pStyle w:val="a3"/>
        <w:numPr>
          <w:ilvl w:val="0"/>
          <w:numId w:val="23"/>
        </w:numPr>
        <w:spacing w:line="360" w:lineRule="auto"/>
        <w:rPr>
          <w:rFonts w:ascii="Times New Roman" w:hAnsi="Times New Roman" w:cs="Times New Roman"/>
          <w:sz w:val="28"/>
          <w:szCs w:val="28"/>
        </w:rPr>
      </w:pPr>
      <w:r>
        <w:rPr>
          <w:rFonts w:ascii="Times New Roman" w:hAnsi="Times New Roman" w:cs="Times New Roman"/>
          <w:sz w:val="28"/>
          <w:szCs w:val="28"/>
        </w:rPr>
        <w:t>Малахова А.Н. Развитие личности ребенка. Психолого-педагогическая работа со сказкой. – СПб.: Детство-пресс, 2015.</w:t>
      </w:r>
    </w:p>
    <w:p w:rsidR="00054988" w:rsidRDefault="00054988" w:rsidP="00B77BB6">
      <w:pPr>
        <w:pStyle w:val="a3"/>
        <w:numPr>
          <w:ilvl w:val="0"/>
          <w:numId w:val="23"/>
        </w:numPr>
        <w:spacing w:line="360" w:lineRule="auto"/>
        <w:rPr>
          <w:rFonts w:ascii="Times New Roman" w:hAnsi="Times New Roman" w:cs="Times New Roman"/>
          <w:sz w:val="28"/>
          <w:szCs w:val="28"/>
        </w:rPr>
      </w:pPr>
      <w:r>
        <w:rPr>
          <w:rFonts w:ascii="Times New Roman" w:hAnsi="Times New Roman" w:cs="Times New Roman"/>
          <w:sz w:val="28"/>
          <w:szCs w:val="28"/>
        </w:rPr>
        <w:t>Москалюк О.В., Погонцева Л.В. Педагогика взаимопонимания: занятия с родителями. – Волгоград: Учитель, 2014.</w:t>
      </w:r>
    </w:p>
    <w:p w:rsidR="00AF5705" w:rsidRDefault="00AF5705" w:rsidP="00B77BB6">
      <w:pPr>
        <w:pStyle w:val="a3"/>
        <w:numPr>
          <w:ilvl w:val="0"/>
          <w:numId w:val="23"/>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Никольская О.С., Баенская Е.Р., Либлинг М.М. Аутичный ребенок, пути помощи. – М.: Теревинф, 2016.</w:t>
      </w:r>
    </w:p>
    <w:p w:rsidR="00AF5705" w:rsidRDefault="00AF5705" w:rsidP="00B77BB6">
      <w:pPr>
        <w:pStyle w:val="a3"/>
        <w:numPr>
          <w:ilvl w:val="0"/>
          <w:numId w:val="23"/>
        </w:numPr>
        <w:spacing w:line="360" w:lineRule="auto"/>
        <w:rPr>
          <w:rFonts w:ascii="Times New Roman" w:hAnsi="Times New Roman" w:cs="Times New Roman"/>
          <w:sz w:val="28"/>
          <w:szCs w:val="28"/>
        </w:rPr>
      </w:pPr>
      <w:r>
        <w:rPr>
          <w:rFonts w:ascii="Times New Roman" w:hAnsi="Times New Roman" w:cs="Times New Roman"/>
          <w:sz w:val="28"/>
          <w:szCs w:val="28"/>
        </w:rPr>
        <w:t>Карпова Ю.В. Использование игрового набора «Дары Фребеля» в дошкольном образовании в соответствии с ФГОС ДО: методические рекомендации. – М.: ВАРСОН, 2014.</w:t>
      </w:r>
    </w:p>
    <w:p w:rsidR="00AF5705" w:rsidRDefault="00AF5705" w:rsidP="00B77BB6">
      <w:pPr>
        <w:pStyle w:val="a3"/>
        <w:numPr>
          <w:ilvl w:val="0"/>
          <w:numId w:val="23"/>
        </w:numPr>
        <w:spacing w:line="360" w:lineRule="auto"/>
        <w:rPr>
          <w:rFonts w:ascii="Times New Roman" w:hAnsi="Times New Roman" w:cs="Times New Roman"/>
          <w:sz w:val="28"/>
          <w:szCs w:val="28"/>
        </w:rPr>
      </w:pPr>
      <w:r>
        <w:rPr>
          <w:rFonts w:ascii="Times New Roman" w:hAnsi="Times New Roman" w:cs="Times New Roman"/>
          <w:sz w:val="28"/>
          <w:szCs w:val="28"/>
        </w:rPr>
        <w:t xml:space="preserve">Каушкаль О.Н., Чернышова И.Н. </w:t>
      </w:r>
      <w:r w:rsidR="00242CDB">
        <w:rPr>
          <w:rFonts w:ascii="Times New Roman" w:hAnsi="Times New Roman" w:cs="Times New Roman"/>
          <w:sz w:val="28"/>
          <w:szCs w:val="28"/>
        </w:rPr>
        <w:t>Познавательно-речевое развитие дошкольников в игровой деятельности с песком «Сказка в песочнице». – М.: Центр педагогического образования, 2014.</w:t>
      </w:r>
    </w:p>
    <w:p w:rsidR="00242CDB" w:rsidRDefault="00242CDB" w:rsidP="00B77BB6">
      <w:pPr>
        <w:pStyle w:val="a3"/>
        <w:numPr>
          <w:ilvl w:val="0"/>
          <w:numId w:val="23"/>
        </w:numPr>
        <w:spacing w:line="360" w:lineRule="auto"/>
        <w:rPr>
          <w:rFonts w:ascii="Times New Roman" w:hAnsi="Times New Roman" w:cs="Times New Roman"/>
          <w:sz w:val="28"/>
          <w:szCs w:val="28"/>
        </w:rPr>
      </w:pPr>
      <w:r>
        <w:rPr>
          <w:rFonts w:ascii="Times New Roman" w:hAnsi="Times New Roman" w:cs="Times New Roman"/>
          <w:sz w:val="28"/>
          <w:szCs w:val="28"/>
        </w:rPr>
        <w:t>Кац Г. Метафорические карты. Руководство для психолога. – М.: Генезис, 2015.</w:t>
      </w:r>
    </w:p>
    <w:p w:rsidR="00242CDB" w:rsidRDefault="00242CDB" w:rsidP="00B77BB6">
      <w:pPr>
        <w:pStyle w:val="a3"/>
        <w:numPr>
          <w:ilvl w:val="0"/>
          <w:numId w:val="23"/>
        </w:numPr>
        <w:spacing w:line="360" w:lineRule="auto"/>
        <w:rPr>
          <w:rFonts w:ascii="Times New Roman" w:hAnsi="Times New Roman" w:cs="Times New Roman"/>
          <w:sz w:val="28"/>
          <w:szCs w:val="28"/>
        </w:rPr>
      </w:pPr>
      <w:r>
        <w:rPr>
          <w:rFonts w:ascii="Times New Roman" w:hAnsi="Times New Roman" w:cs="Times New Roman"/>
          <w:sz w:val="28"/>
          <w:szCs w:val="28"/>
        </w:rPr>
        <w:t>Каяшева О.И. Библиотерапия и сказкотерапия в психологической практике. – Самара: Бахрам-М, 2012.</w:t>
      </w:r>
    </w:p>
    <w:p w:rsidR="00242CDB" w:rsidRDefault="00242CDB" w:rsidP="00B77BB6">
      <w:pPr>
        <w:pStyle w:val="a3"/>
        <w:numPr>
          <w:ilvl w:val="0"/>
          <w:numId w:val="23"/>
        </w:numPr>
        <w:spacing w:line="360" w:lineRule="auto"/>
        <w:rPr>
          <w:rFonts w:ascii="Times New Roman" w:hAnsi="Times New Roman" w:cs="Times New Roman"/>
          <w:sz w:val="28"/>
          <w:szCs w:val="28"/>
        </w:rPr>
      </w:pPr>
      <w:r>
        <w:rPr>
          <w:rFonts w:ascii="Times New Roman" w:hAnsi="Times New Roman" w:cs="Times New Roman"/>
          <w:sz w:val="28"/>
          <w:szCs w:val="28"/>
        </w:rPr>
        <w:t>Киселева М.В. Арт-терапия в работе с детьми: руководство для детских психологов. – СПб.: Речь, 2014.</w:t>
      </w:r>
    </w:p>
    <w:p w:rsidR="00242CDB" w:rsidRDefault="00242CDB" w:rsidP="00B77BB6">
      <w:pPr>
        <w:pStyle w:val="a3"/>
        <w:numPr>
          <w:ilvl w:val="0"/>
          <w:numId w:val="23"/>
        </w:numPr>
        <w:spacing w:line="360" w:lineRule="auto"/>
        <w:rPr>
          <w:rFonts w:ascii="Times New Roman" w:hAnsi="Times New Roman" w:cs="Times New Roman"/>
          <w:sz w:val="28"/>
          <w:szCs w:val="28"/>
        </w:rPr>
      </w:pPr>
      <w:r>
        <w:rPr>
          <w:rFonts w:ascii="Times New Roman" w:hAnsi="Times New Roman" w:cs="Times New Roman"/>
          <w:sz w:val="28"/>
          <w:szCs w:val="28"/>
        </w:rPr>
        <w:t>Кислинг У. Сенсорная интеграция в диалоге. – М.: Теревинф, 2017.</w:t>
      </w:r>
    </w:p>
    <w:p w:rsidR="00242CDB" w:rsidRDefault="00242CDB" w:rsidP="00B77BB6">
      <w:pPr>
        <w:pStyle w:val="a3"/>
        <w:numPr>
          <w:ilvl w:val="0"/>
          <w:numId w:val="23"/>
        </w:numPr>
        <w:spacing w:line="360" w:lineRule="auto"/>
        <w:rPr>
          <w:rFonts w:ascii="Times New Roman" w:hAnsi="Times New Roman" w:cs="Times New Roman"/>
          <w:sz w:val="28"/>
          <w:szCs w:val="28"/>
        </w:rPr>
      </w:pPr>
      <w:r>
        <w:rPr>
          <w:rFonts w:ascii="Times New Roman" w:hAnsi="Times New Roman" w:cs="Times New Roman"/>
          <w:sz w:val="28"/>
          <w:szCs w:val="28"/>
        </w:rPr>
        <w:t>Кислинская Т.А. Игры-заводилки. Познавательное развитие дошкольников. -  М.</w:t>
      </w:r>
      <w:r w:rsidR="00D01271">
        <w:rPr>
          <w:rFonts w:ascii="Times New Roman" w:hAnsi="Times New Roman" w:cs="Times New Roman"/>
          <w:sz w:val="28"/>
          <w:szCs w:val="28"/>
        </w:rPr>
        <w:t>:» Скрипторий</w:t>
      </w:r>
      <w:r>
        <w:rPr>
          <w:rFonts w:ascii="Times New Roman" w:hAnsi="Times New Roman" w:cs="Times New Roman"/>
          <w:sz w:val="28"/>
          <w:szCs w:val="28"/>
        </w:rPr>
        <w:t>2003», 2012.</w:t>
      </w:r>
    </w:p>
    <w:p w:rsidR="00242CDB" w:rsidRDefault="00242CDB" w:rsidP="00B77BB6">
      <w:pPr>
        <w:pStyle w:val="a3"/>
        <w:numPr>
          <w:ilvl w:val="0"/>
          <w:numId w:val="23"/>
        </w:numPr>
        <w:spacing w:line="360" w:lineRule="auto"/>
        <w:rPr>
          <w:rFonts w:ascii="Times New Roman" w:hAnsi="Times New Roman" w:cs="Times New Roman"/>
          <w:sz w:val="28"/>
          <w:szCs w:val="28"/>
        </w:rPr>
      </w:pPr>
      <w:r>
        <w:rPr>
          <w:rFonts w:ascii="Times New Roman" w:hAnsi="Times New Roman" w:cs="Times New Roman"/>
          <w:sz w:val="28"/>
          <w:szCs w:val="28"/>
        </w:rPr>
        <w:t>Колягина В.Г. Арт-терапия и арт-педагогика для дошкольников. Учебно-методическое пособие. – М.: Прометей, 2016.</w:t>
      </w:r>
    </w:p>
    <w:p w:rsidR="00E641EA" w:rsidRDefault="00E641EA" w:rsidP="00B77BB6">
      <w:pPr>
        <w:pStyle w:val="a3"/>
        <w:numPr>
          <w:ilvl w:val="0"/>
          <w:numId w:val="23"/>
        </w:numPr>
        <w:spacing w:line="360" w:lineRule="auto"/>
        <w:rPr>
          <w:rFonts w:ascii="Times New Roman" w:hAnsi="Times New Roman" w:cs="Times New Roman"/>
          <w:sz w:val="28"/>
          <w:szCs w:val="28"/>
        </w:rPr>
      </w:pPr>
      <w:r>
        <w:rPr>
          <w:rFonts w:ascii="Times New Roman" w:hAnsi="Times New Roman" w:cs="Times New Roman"/>
          <w:sz w:val="28"/>
          <w:szCs w:val="28"/>
        </w:rPr>
        <w:t>Коскова Н.В. Поиграй со мной! Развивающие игры и упражнения для детей трех лет. – Новосибирск: Сиб. унив. изд-во, 2008.</w:t>
      </w:r>
    </w:p>
    <w:p w:rsidR="00E641EA" w:rsidRDefault="00E641EA" w:rsidP="00B77BB6">
      <w:pPr>
        <w:pStyle w:val="a3"/>
        <w:numPr>
          <w:ilvl w:val="0"/>
          <w:numId w:val="23"/>
        </w:numPr>
        <w:spacing w:line="360" w:lineRule="auto"/>
        <w:rPr>
          <w:rFonts w:ascii="Times New Roman" w:hAnsi="Times New Roman" w:cs="Times New Roman"/>
          <w:sz w:val="28"/>
          <w:szCs w:val="28"/>
        </w:rPr>
      </w:pPr>
      <w:r>
        <w:rPr>
          <w:rFonts w:ascii="Times New Roman" w:hAnsi="Times New Roman" w:cs="Times New Roman"/>
          <w:sz w:val="28"/>
          <w:szCs w:val="28"/>
        </w:rPr>
        <w:t>Красный Ю. Арт- всегда терапия. Развитие детей со специальными потребностями средствами искусств. – М.: Дорога в мир, 2014.</w:t>
      </w:r>
    </w:p>
    <w:p w:rsidR="00E641EA" w:rsidRDefault="00E641EA" w:rsidP="00B77BB6">
      <w:pPr>
        <w:pStyle w:val="a3"/>
        <w:numPr>
          <w:ilvl w:val="0"/>
          <w:numId w:val="23"/>
        </w:numPr>
        <w:spacing w:line="360" w:lineRule="auto"/>
        <w:rPr>
          <w:rFonts w:ascii="Times New Roman" w:hAnsi="Times New Roman" w:cs="Times New Roman"/>
          <w:sz w:val="28"/>
          <w:szCs w:val="28"/>
        </w:rPr>
      </w:pPr>
      <w:r>
        <w:rPr>
          <w:rFonts w:ascii="Times New Roman" w:hAnsi="Times New Roman" w:cs="Times New Roman"/>
          <w:sz w:val="28"/>
          <w:szCs w:val="28"/>
        </w:rPr>
        <w:t>Крюгер К. Метафорические ассоциативные карты для детей и взрослых «Я и все-все-все». СПб.: Речь, 2016.</w:t>
      </w:r>
    </w:p>
    <w:p w:rsidR="00E641EA" w:rsidRDefault="00E641EA" w:rsidP="00B77BB6">
      <w:pPr>
        <w:pStyle w:val="a3"/>
        <w:numPr>
          <w:ilvl w:val="0"/>
          <w:numId w:val="23"/>
        </w:numPr>
        <w:spacing w:line="360" w:lineRule="auto"/>
        <w:rPr>
          <w:rFonts w:ascii="Times New Roman" w:hAnsi="Times New Roman" w:cs="Times New Roman"/>
          <w:sz w:val="28"/>
          <w:szCs w:val="28"/>
        </w:rPr>
      </w:pPr>
      <w:r>
        <w:rPr>
          <w:rFonts w:ascii="Times New Roman" w:hAnsi="Times New Roman" w:cs="Times New Roman"/>
          <w:sz w:val="28"/>
          <w:szCs w:val="28"/>
        </w:rPr>
        <w:t>Самойленко И.В. Как победить детские страхи? Тренинг для родителей и педагогов. – Ростов н/Д.: Феникс, 2012.</w:t>
      </w:r>
    </w:p>
    <w:p w:rsidR="00BE3E55" w:rsidRDefault="00BE3E55" w:rsidP="00B77BB6">
      <w:pPr>
        <w:pStyle w:val="a3"/>
        <w:numPr>
          <w:ilvl w:val="0"/>
          <w:numId w:val="23"/>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Семенович А. Эти невероятные левши. Практическое пособие для психологов и родителей. – М.: Генезис, 2016.</w:t>
      </w:r>
    </w:p>
    <w:p w:rsidR="00BE3E55" w:rsidRDefault="00BE3E55" w:rsidP="00B77BB6">
      <w:pPr>
        <w:pStyle w:val="a3"/>
        <w:numPr>
          <w:ilvl w:val="0"/>
          <w:numId w:val="23"/>
        </w:numPr>
        <w:spacing w:line="360" w:lineRule="auto"/>
        <w:rPr>
          <w:rFonts w:ascii="Times New Roman" w:hAnsi="Times New Roman" w:cs="Times New Roman"/>
          <w:sz w:val="28"/>
          <w:szCs w:val="28"/>
        </w:rPr>
      </w:pPr>
      <w:r>
        <w:rPr>
          <w:rFonts w:ascii="Times New Roman" w:hAnsi="Times New Roman" w:cs="Times New Roman"/>
          <w:sz w:val="28"/>
          <w:szCs w:val="28"/>
        </w:rPr>
        <w:t xml:space="preserve">Свистунова Е.В., Нестерова Е.В., </w:t>
      </w:r>
      <w:r w:rsidR="00211EBE">
        <w:rPr>
          <w:rFonts w:ascii="Times New Roman" w:hAnsi="Times New Roman" w:cs="Times New Roman"/>
          <w:sz w:val="28"/>
          <w:szCs w:val="28"/>
        </w:rPr>
        <w:t>Шумилова С.В. Играем и развиваемся. Комплексная психотерапия искусством детей дошкольного возраста. СПб.: Форум, 2015.</w:t>
      </w:r>
    </w:p>
    <w:p w:rsidR="00211EBE" w:rsidRDefault="00211EBE" w:rsidP="00B77BB6">
      <w:pPr>
        <w:pStyle w:val="a3"/>
        <w:numPr>
          <w:ilvl w:val="0"/>
          <w:numId w:val="23"/>
        </w:numPr>
        <w:spacing w:line="360" w:lineRule="auto"/>
        <w:rPr>
          <w:rFonts w:ascii="Times New Roman" w:hAnsi="Times New Roman" w:cs="Times New Roman"/>
          <w:sz w:val="28"/>
          <w:szCs w:val="28"/>
        </w:rPr>
      </w:pPr>
      <w:r>
        <w:rPr>
          <w:rFonts w:ascii="Times New Roman" w:hAnsi="Times New Roman" w:cs="Times New Roman"/>
          <w:sz w:val="28"/>
          <w:szCs w:val="28"/>
        </w:rPr>
        <w:t>Широкова Г. Школа общения для дошкольников. – Ростов н/Д.: Феникс, 2012</w:t>
      </w:r>
    </w:p>
    <w:p w:rsidR="00E641EA" w:rsidRDefault="00E641EA" w:rsidP="00B77BB6">
      <w:pPr>
        <w:pStyle w:val="a3"/>
        <w:numPr>
          <w:ilvl w:val="0"/>
          <w:numId w:val="23"/>
        </w:numPr>
        <w:spacing w:line="360" w:lineRule="auto"/>
        <w:rPr>
          <w:rFonts w:ascii="Times New Roman" w:hAnsi="Times New Roman" w:cs="Times New Roman"/>
          <w:sz w:val="28"/>
          <w:szCs w:val="28"/>
        </w:rPr>
      </w:pPr>
      <w:r>
        <w:rPr>
          <w:rFonts w:ascii="Times New Roman" w:hAnsi="Times New Roman" w:cs="Times New Roman"/>
          <w:sz w:val="28"/>
          <w:szCs w:val="28"/>
        </w:rPr>
        <w:t>Янушко Е. Игры с аутичным ребенком. Установление контакта, способы взаимодействия, развитие речи, психотерапия. – М.: Теревинф, 2017.</w:t>
      </w:r>
    </w:p>
    <w:p w:rsidR="00054988" w:rsidRDefault="00054988" w:rsidP="00054988">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Психологическое консультирование</w:t>
      </w:r>
    </w:p>
    <w:p w:rsidR="00054988" w:rsidRDefault="00054988" w:rsidP="00054988">
      <w:pPr>
        <w:pStyle w:val="a3"/>
        <w:numPr>
          <w:ilvl w:val="0"/>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Алексеева Е.Е. Психологические проблемы детей дошкольного возраста. Как помочь ребенку? СПб.: Речь, 2012.</w:t>
      </w:r>
    </w:p>
    <w:p w:rsidR="00BE3E55" w:rsidRDefault="00BE3E55" w:rsidP="00054988">
      <w:pPr>
        <w:pStyle w:val="a3"/>
        <w:numPr>
          <w:ilvl w:val="0"/>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Млодик И. Приобщение к чуду, или </w:t>
      </w:r>
      <w:r w:rsidR="00D01271">
        <w:rPr>
          <w:rFonts w:ascii="Times New Roman" w:hAnsi="Times New Roman" w:cs="Times New Roman"/>
          <w:sz w:val="28"/>
          <w:szCs w:val="28"/>
        </w:rPr>
        <w:t>не руководство</w:t>
      </w:r>
      <w:r>
        <w:rPr>
          <w:rFonts w:ascii="Times New Roman" w:hAnsi="Times New Roman" w:cs="Times New Roman"/>
          <w:sz w:val="28"/>
          <w:szCs w:val="28"/>
        </w:rPr>
        <w:t xml:space="preserve"> по детской психотерапии. – М.: Генезис, 2017.</w:t>
      </w:r>
    </w:p>
    <w:p w:rsidR="00862C8F" w:rsidRDefault="00862C8F" w:rsidP="00054988">
      <w:pPr>
        <w:pStyle w:val="a3"/>
        <w:numPr>
          <w:ilvl w:val="0"/>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Николаева Е.И. 111 баек для детских психологов. – СПб.: Питер, 2011.</w:t>
      </w:r>
    </w:p>
    <w:p w:rsidR="00BE3E55" w:rsidRDefault="00BE3E55" w:rsidP="00054988">
      <w:pPr>
        <w:pStyle w:val="a3"/>
        <w:numPr>
          <w:ilvl w:val="0"/>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Киселева М. Арт-терапия в психологическом консультировании. – СПб.: Речь, 2016. </w:t>
      </w:r>
    </w:p>
    <w:p w:rsidR="00054988" w:rsidRDefault="00054988" w:rsidP="00054988">
      <w:pPr>
        <w:pStyle w:val="a3"/>
        <w:numPr>
          <w:ilvl w:val="0"/>
          <w:numId w:val="24"/>
        </w:numPr>
        <w:spacing w:line="360" w:lineRule="auto"/>
        <w:jc w:val="both"/>
        <w:rPr>
          <w:rFonts w:ascii="Times New Roman" w:hAnsi="Times New Roman" w:cs="Times New Roman"/>
          <w:sz w:val="28"/>
          <w:szCs w:val="28"/>
        </w:rPr>
      </w:pPr>
      <w:r>
        <w:rPr>
          <w:rFonts w:ascii="Times New Roman" w:hAnsi="Times New Roman" w:cs="Times New Roman"/>
          <w:sz w:val="28"/>
          <w:szCs w:val="28"/>
        </w:rPr>
        <w:t>Шитова Е.В. Работа с родителями: практические рекомендации и консультации по воспитанию детей 2-7 лет. – Волгоград: Учитель, 2012.</w:t>
      </w:r>
    </w:p>
    <w:p w:rsidR="00862C8F" w:rsidRDefault="00862C8F" w:rsidP="00862C8F">
      <w:pPr>
        <w:pStyle w:val="a3"/>
        <w:spacing w:line="360" w:lineRule="auto"/>
        <w:ind w:left="1080"/>
        <w:jc w:val="center"/>
        <w:rPr>
          <w:rFonts w:ascii="Times New Roman" w:hAnsi="Times New Roman" w:cs="Times New Roman"/>
          <w:b/>
          <w:sz w:val="28"/>
          <w:szCs w:val="28"/>
        </w:rPr>
      </w:pPr>
      <w:r>
        <w:rPr>
          <w:rFonts w:ascii="Times New Roman" w:hAnsi="Times New Roman" w:cs="Times New Roman"/>
          <w:b/>
          <w:sz w:val="28"/>
          <w:szCs w:val="28"/>
        </w:rPr>
        <w:t>Психологическое просвещение</w:t>
      </w:r>
    </w:p>
    <w:p w:rsidR="00862C8F" w:rsidRDefault="00862C8F" w:rsidP="001C7092">
      <w:pPr>
        <w:pStyle w:val="a3"/>
        <w:numPr>
          <w:ilvl w:val="1"/>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Баркан А.И. Современный дошкольник. – М.: Просвещение, 2015.</w:t>
      </w:r>
    </w:p>
    <w:p w:rsidR="00862C8F" w:rsidRDefault="00862C8F" w:rsidP="001C7092">
      <w:pPr>
        <w:pStyle w:val="a3"/>
        <w:numPr>
          <w:ilvl w:val="1"/>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Белкина В. Психология раннего и дошкольного детства. – Ростов н/Д.: Феникс, 2015.</w:t>
      </w:r>
    </w:p>
    <w:p w:rsidR="00862C8F" w:rsidRDefault="00862C8F" w:rsidP="001C7092">
      <w:pPr>
        <w:pStyle w:val="a3"/>
        <w:numPr>
          <w:ilvl w:val="1"/>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Дмитриева Н.Ю. Детская психосоматика. - Ростов н/Д.: Феникс, 2015.</w:t>
      </w:r>
    </w:p>
    <w:p w:rsidR="00862C8F" w:rsidRDefault="00862C8F" w:rsidP="001C7092">
      <w:pPr>
        <w:pStyle w:val="a3"/>
        <w:numPr>
          <w:ilvl w:val="1"/>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Зенина Т.Н. Родительские собрания в ДОО. Выпуск 3. – М.: Центр педагогического образования, 2014.</w:t>
      </w:r>
    </w:p>
    <w:p w:rsidR="0004463D" w:rsidRDefault="0004463D" w:rsidP="001C7092">
      <w:pPr>
        <w:pStyle w:val="a3"/>
        <w:numPr>
          <w:ilvl w:val="1"/>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Колесникова О.Н. Советы психолога. – СПб.: Детство-Пресс, 2014.</w:t>
      </w:r>
    </w:p>
    <w:p w:rsidR="0004463D" w:rsidRDefault="0004463D" w:rsidP="0004463D">
      <w:pPr>
        <w:pStyle w:val="a3"/>
        <w:spacing w:line="360" w:lineRule="auto"/>
        <w:ind w:left="1440"/>
        <w:jc w:val="center"/>
        <w:rPr>
          <w:rFonts w:ascii="Times New Roman" w:hAnsi="Times New Roman" w:cs="Times New Roman"/>
          <w:b/>
          <w:sz w:val="28"/>
          <w:szCs w:val="28"/>
        </w:rPr>
      </w:pPr>
      <w:r>
        <w:rPr>
          <w:rFonts w:ascii="Times New Roman" w:hAnsi="Times New Roman" w:cs="Times New Roman"/>
          <w:b/>
          <w:sz w:val="28"/>
          <w:szCs w:val="28"/>
        </w:rPr>
        <w:t>Психологическая профилактика</w:t>
      </w:r>
    </w:p>
    <w:p w:rsidR="00086123" w:rsidRDefault="00086123" w:rsidP="00086123">
      <w:pPr>
        <w:pStyle w:val="a3"/>
        <w:numPr>
          <w:ilvl w:val="1"/>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Вьюнова Н.И., Гайдар К.М., Темнова Л.В. Психологическая готовность ребенка к обучению в школе. – М.: Академический проспект, 2005.</w:t>
      </w:r>
    </w:p>
    <w:p w:rsidR="0004463D" w:rsidRPr="00086123" w:rsidRDefault="0004463D" w:rsidP="00086123">
      <w:pPr>
        <w:pStyle w:val="a3"/>
        <w:numPr>
          <w:ilvl w:val="1"/>
          <w:numId w:val="13"/>
        </w:numPr>
        <w:spacing w:line="360" w:lineRule="auto"/>
        <w:jc w:val="both"/>
        <w:rPr>
          <w:rFonts w:ascii="Times New Roman" w:hAnsi="Times New Roman" w:cs="Times New Roman"/>
          <w:sz w:val="28"/>
          <w:szCs w:val="28"/>
        </w:rPr>
      </w:pPr>
      <w:r w:rsidRPr="00086123">
        <w:rPr>
          <w:rFonts w:ascii="Times New Roman" w:hAnsi="Times New Roman" w:cs="Times New Roman"/>
          <w:sz w:val="28"/>
          <w:szCs w:val="28"/>
        </w:rPr>
        <w:t>Смирнова Е.О., Лаврентьева Е.О. Дошкольник в современном мире: книга для родителей. – М.: Дрофа, 2006.</w:t>
      </w:r>
    </w:p>
    <w:p w:rsidR="0004463D" w:rsidRDefault="0004463D" w:rsidP="0004463D">
      <w:pPr>
        <w:pStyle w:val="a3"/>
        <w:numPr>
          <w:ilvl w:val="1"/>
          <w:numId w:val="13"/>
        </w:numPr>
        <w:spacing w:line="360" w:lineRule="auto"/>
        <w:jc w:val="both"/>
        <w:rPr>
          <w:rFonts w:ascii="Times New Roman" w:hAnsi="Times New Roman" w:cs="Times New Roman"/>
          <w:sz w:val="28"/>
          <w:szCs w:val="28"/>
        </w:rPr>
      </w:pPr>
      <w:r w:rsidRPr="0004463D">
        <w:rPr>
          <w:rFonts w:ascii="Times New Roman" w:hAnsi="Times New Roman" w:cs="Times New Roman"/>
          <w:sz w:val="28"/>
          <w:szCs w:val="28"/>
        </w:rPr>
        <w:t>Шитова Е.В. Работа с родителями: практические рекомендации и консультации по воспитанию детей 2-7 лет. – Волгоград: Учитель, 2012.</w:t>
      </w:r>
    </w:p>
    <w:p w:rsidR="0004463D" w:rsidRDefault="0004463D" w:rsidP="0004463D">
      <w:pPr>
        <w:pStyle w:val="a3"/>
        <w:numPr>
          <w:ilvl w:val="1"/>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Храмова Е. Тайны детской психики. Узнайте больше о своем ребенке. – Ростов н/Д.: Феникс, 2016.</w:t>
      </w:r>
    </w:p>
    <w:p w:rsidR="00086123" w:rsidRDefault="00086123" w:rsidP="00086123">
      <w:pPr>
        <w:pStyle w:val="a3"/>
        <w:spacing w:line="360" w:lineRule="auto"/>
        <w:ind w:left="1440"/>
        <w:jc w:val="center"/>
        <w:rPr>
          <w:rFonts w:ascii="Times New Roman" w:hAnsi="Times New Roman" w:cs="Times New Roman"/>
          <w:b/>
          <w:sz w:val="28"/>
          <w:szCs w:val="28"/>
        </w:rPr>
      </w:pPr>
      <w:r>
        <w:rPr>
          <w:rFonts w:ascii="Times New Roman" w:hAnsi="Times New Roman" w:cs="Times New Roman"/>
          <w:b/>
          <w:sz w:val="28"/>
          <w:szCs w:val="28"/>
        </w:rPr>
        <w:t>Психолого-медико-педагогический консилиум</w:t>
      </w:r>
    </w:p>
    <w:p w:rsidR="00086123" w:rsidRDefault="00086123" w:rsidP="00086123">
      <w:pPr>
        <w:pStyle w:val="a3"/>
        <w:numPr>
          <w:ilvl w:val="1"/>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Семаго Н.Я. Инклюзивный детский сад: деятельность специалистов. – М.: Сфера, 2012.</w:t>
      </w:r>
    </w:p>
    <w:p w:rsidR="00C4089F" w:rsidRPr="00196AD3" w:rsidRDefault="00086123" w:rsidP="00C4089F">
      <w:pPr>
        <w:pStyle w:val="a3"/>
        <w:numPr>
          <w:ilvl w:val="1"/>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Семаго Н.Я., Семаго М.М. Организация деятельности системы ПМПК в условиях развития инклюзивного образования. – М.: АРКТИ, 2015</w:t>
      </w:r>
    </w:p>
    <w:p w:rsidR="0004463D" w:rsidRDefault="00C4089F" w:rsidP="00C4089F">
      <w:pPr>
        <w:pStyle w:val="a3"/>
        <w:spacing w:line="360" w:lineRule="auto"/>
        <w:ind w:left="1440"/>
        <w:jc w:val="center"/>
        <w:rPr>
          <w:rFonts w:ascii="Times New Roman" w:hAnsi="Times New Roman" w:cs="Times New Roman"/>
          <w:b/>
          <w:sz w:val="28"/>
          <w:szCs w:val="28"/>
        </w:rPr>
      </w:pPr>
      <w:r>
        <w:rPr>
          <w:rFonts w:ascii="Times New Roman" w:hAnsi="Times New Roman" w:cs="Times New Roman"/>
          <w:b/>
          <w:sz w:val="28"/>
          <w:szCs w:val="28"/>
        </w:rPr>
        <w:t>ДОПОЛНИТЕЛЬНЫЙ РАЗДЕЛ</w:t>
      </w:r>
    </w:p>
    <w:p w:rsidR="00C4089F" w:rsidRDefault="00C4089F" w:rsidP="00C4089F">
      <w:pPr>
        <w:pStyle w:val="a3"/>
        <w:spacing w:line="360" w:lineRule="auto"/>
        <w:ind w:left="1440"/>
        <w:jc w:val="center"/>
        <w:rPr>
          <w:rFonts w:ascii="Times New Roman" w:hAnsi="Times New Roman" w:cs="Times New Roman"/>
          <w:b/>
          <w:sz w:val="28"/>
          <w:szCs w:val="28"/>
        </w:rPr>
      </w:pPr>
      <w:r>
        <w:rPr>
          <w:rFonts w:ascii="Times New Roman" w:hAnsi="Times New Roman" w:cs="Times New Roman"/>
          <w:b/>
          <w:sz w:val="28"/>
          <w:szCs w:val="28"/>
        </w:rPr>
        <w:t>Краткая презентация программы</w:t>
      </w:r>
    </w:p>
    <w:p w:rsidR="00C4089F" w:rsidRDefault="00C4089F" w:rsidP="00C4089F">
      <w:pPr>
        <w:spacing w:line="360" w:lineRule="auto"/>
        <w:jc w:val="both"/>
        <w:rPr>
          <w:rFonts w:ascii="Times New Roman" w:hAnsi="Times New Roman" w:cs="Times New Roman"/>
          <w:sz w:val="28"/>
          <w:szCs w:val="28"/>
        </w:rPr>
      </w:pPr>
      <w:r w:rsidRPr="002D7E8C">
        <w:rPr>
          <w:rFonts w:ascii="Times New Roman" w:hAnsi="Times New Roman" w:cs="Times New Roman"/>
          <w:sz w:val="28"/>
          <w:szCs w:val="28"/>
        </w:rPr>
        <w:t xml:space="preserve">     Разработанная программа психологического сопровождения участников образовательного процесса в ДОО разработана в соответствии с основной и адаптированной общеобразовательными программами Муниципального казенного дошкольного общеобразовательного учреждения детского сада № 489 комбинированного вида на основании</w:t>
      </w:r>
      <w:r>
        <w:rPr>
          <w:rFonts w:ascii="Times New Roman" w:hAnsi="Times New Roman" w:cs="Times New Roman"/>
          <w:sz w:val="28"/>
          <w:szCs w:val="28"/>
        </w:rPr>
        <w:t>:</w:t>
      </w:r>
    </w:p>
    <w:p w:rsidR="00C4089F" w:rsidRPr="00C4089F" w:rsidRDefault="00C4089F" w:rsidP="00C4089F">
      <w:pPr>
        <w:pStyle w:val="a3"/>
        <w:numPr>
          <w:ilvl w:val="0"/>
          <w:numId w:val="26"/>
        </w:numPr>
        <w:spacing w:line="360" w:lineRule="auto"/>
        <w:jc w:val="both"/>
        <w:rPr>
          <w:rFonts w:ascii="Times New Roman" w:hAnsi="Times New Roman" w:cs="Times New Roman"/>
          <w:sz w:val="28"/>
          <w:szCs w:val="28"/>
        </w:rPr>
      </w:pPr>
      <w:r w:rsidRPr="00C4089F">
        <w:rPr>
          <w:rFonts w:ascii="Times New Roman" w:hAnsi="Times New Roman" w:cs="Times New Roman"/>
          <w:sz w:val="28"/>
          <w:szCs w:val="28"/>
        </w:rPr>
        <w:t xml:space="preserve"> Примерная основная общеобразовательная программа дошкольного образования «От рождения до школы» (Программа воспитания и обучения в детском саду) / Под редакцией Н.Е. Вераксы, Т.С. Комаровой, М.А. Васильевой. – М., 2016.</w:t>
      </w:r>
    </w:p>
    <w:p w:rsidR="00C4089F" w:rsidRPr="002D7E8C" w:rsidRDefault="00C4089F" w:rsidP="00C4089F">
      <w:pPr>
        <w:pStyle w:val="a3"/>
        <w:numPr>
          <w:ilvl w:val="0"/>
          <w:numId w:val="26"/>
        </w:numPr>
        <w:spacing w:after="0" w:line="360" w:lineRule="auto"/>
        <w:jc w:val="both"/>
        <w:rPr>
          <w:rFonts w:ascii="Times New Roman" w:hAnsi="Times New Roman" w:cs="Times New Roman"/>
          <w:sz w:val="28"/>
          <w:szCs w:val="28"/>
        </w:rPr>
      </w:pPr>
      <w:r w:rsidRPr="002D7E8C">
        <w:rPr>
          <w:rFonts w:ascii="Times New Roman" w:hAnsi="Times New Roman" w:cs="Times New Roman"/>
          <w:sz w:val="28"/>
          <w:szCs w:val="28"/>
        </w:rPr>
        <w:lastRenderedPageBreak/>
        <w:t>«Программа дошкольных образовательных учреждений компенсирующего вида для детей с нарушением интеллекта» (Е.А. Екжанова, Е.А. Стреблева. – М., 2005).</w:t>
      </w:r>
    </w:p>
    <w:p w:rsidR="00C4089F" w:rsidRPr="002D7E8C" w:rsidRDefault="00C4089F" w:rsidP="00C4089F">
      <w:pPr>
        <w:pStyle w:val="a3"/>
        <w:numPr>
          <w:ilvl w:val="0"/>
          <w:numId w:val="26"/>
        </w:numPr>
        <w:spacing w:after="0" w:line="360" w:lineRule="auto"/>
        <w:jc w:val="both"/>
        <w:rPr>
          <w:rFonts w:ascii="Times New Roman" w:hAnsi="Times New Roman" w:cs="Times New Roman"/>
          <w:sz w:val="28"/>
          <w:szCs w:val="28"/>
        </w:rPr>
      </w:pPr>
      <w:r w:rsidRPr="002D7E8C">
        <w:rPr>
          <w:rFonts w:ascii="Times New Roman" w:hAnsi="Times New Roman" w:cs="Times New Roman"/>
          <w:sz w:val="28"/>
          <w:szCs w:val="28"/>
        </w:rPr>
        <w:t>Программа «Подготовка к школе детей с задержкой психического развития» (С.Г. Шевченко. – М., 2005).</w:t>
      </w:r>
    </w:p>
    <w:p w:rsidR="00C4089F" w:rsidRPr="002D7E8C" w:rsidRDefault="00C4089F" w:rsidP="00C4089F">
      <w:pPr>
        <w:pStyle w:val="a3"/>
        <w:numPr>
          <w:ilvl w:val="0"/>
          <w:numId w:val="26"/>
        </w:numPr>
        <w:spacing w:after="0" w:line="360" w:lineRule="auto"/>
        <w:jc w:val="both"/>
        <w:rPr>
          <w:rFonts w:ascii="Times New Roman" w:hAnsi="Times New Roman" w:cs="Times New Roman"/>
          <w:sz w:val="28"/>
          <w:szCs w:val="28"/>
        </w:rPr>
      </w:pPr>
      <w:r w:rsidRPr="002D7E8C">
        <w:rPr>
          <w:rFonts w:ascii="Times New Roman" w:hAnsi="Times New Roman" w:cs="Times New Roman"/>
          <w:sz w:val="28"/>
          <w:szCs w:val="28"/>
        </w:rPr>
        <w:t xml:space="preserve">Программа </w:t>
      </w:r>
      <w:r w:rsidRPr="002D7E8C">
        <w:rPr>
          <w:rFonts w:ascii="Times New Roman" w:hAnsi="Times New Roman" w:cs="Times New Roman"/>
          <w:sz w:val="28"/>
          <w:szCs w:val="28"/>
          <w:lang w:val="en-US"/>
        </w:rPr>
        <w:t>TEACCH</w:t>
      </w:r>
      <w:r w:rsidRPr="002D7E8C">
        <w:rPr>
          <w:rFonts w:ascii="Times New Roman" w:hAnsi="Times New Roman" w:cs="Times New Roman"/>
          <w:sz w:val="28"/>
          <w:szCs w:val="28"/>
        </w:rPr>
        <w:t xml:space="preserve"> «Поддержка аутичных и отстающих в развитии детей от 0 до 6» (Шоплер Э. – Минск, 1997).</w:t>
      </w:r>
    </w:p>
    <w:p w:rsidR="00C4089F" w:rsidRDefault="00C4089F" w:rsidP="00C4089F">
      <w:pPr>
        <w:pStyle w:val="a3"/>
        <w:numPr>
          <w:ilvl w:val="0"/>
          <w:numId w:val="26"/>
        </w:numPr>
        <w:spacing w:after="0" w:line="360" w:lineRule="auto"/>
        <w:jc w:val="both"/>
        <w:rPr>
          <w:rFonts w:ascii="Times New Roman" w:hAnsi="Times New Roman" w:cs="Times New Roman"/>
          <w:sz w:val="28"/>
          <w:szCs w:val="28"/>
        </w:rPr>
      </w:pPr>
      <w:r w:rsidRPr="002D7E8C">
        <w:rPr>
          <w:rFonts w:ascii="Times New Roman" w:hAnsi="Times New Roman" w:cs="Times New Roman"/>
          <w:sz w:val="28"/>
          <w:szCs w:val="28"/>
        </w:rPr>
        <w:t>Программа «Психолого-логопедическое сопровождение детей с тяжелыми нарушениями речи» (О.А. Никифорова, А.Ф. Колпащикова, Е.В. Крюкова, Ф.Х. Никулина).</w:t>
      </w:r>
    </w:p>
    <w:p w:rsidR="00C4089F" w:rsidRDefault="00C4089F" w:rsidP="00C408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Цель психологического сопровождения образовательного процесса в ДОО – повышение качества образования путем индивидуализации образовательной деятельности педагога и родителя с ребенком дошкольного возраста; сохранение психического здоровья и эмоционального благополучия всех участников образовательного процесса.</w:t>
      </w:r>
    </w:p>
    <w:p w:rsidR="00C4089F" w:rsidRDefault="00C4089F" w:rsidP="00C408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Программа направлена на воспитанников ДОО в возрасте от 2 до 7 (8) лет, в том числе </w:t>
      </w:r>
      <w:r w:rsidR="00F62FE0">
        <w:rPr>
          <w:rFonts w:ascii="Times New Roman" w:hAnsi="Times New Roman" w:cs="Times New Roman"/>
          <w:sz w:val="28"/>
          <w:szCs w:val="28"/>
        </w:rPr>
        <w:t>с ограниченными возможностями развития, их родителей и педагогов, непосредственно работающих с детьми, администрацию ДОО.</w:t>
      </w:r>
    </w:p>
    <w:p w:rsidR="00F62FE0" w:rsidRDefault="00F62FE0" w:rsidP="00C408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программе предусмотрены следующие направления работы педагога-психолога в ДОО: психологическая диагностика, психологическое консультирование, психологическая коррекция, психологическое просвещение, психологическая профилактика. Рассмотрены разные формы реализации программы. Описано методическое и практическое оснащение работы педагога-психолога.</w:t>
      </w:r>
    </w:p>
    <w:p w:rsidR="00F62FE0" w:rsidRDefault="00F62FE0" w:rsidP="00F62FE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Глоссарий </w:t>
      </w:r>
    </w:p>
    <w:p w:rsidR="00F62FE0" w:rsidRDefault="00F62FE0" w:rsidP="00F62FE0">
      <w:pPr>
        <w:spacing w:after="0" w:line="360" w:lineRule="auto"/>
        <w:jc w:val="both"/>
        <w:rPr>
          <w:rFonts w:ascii="Times New Roman" w:hAnsi="Times New Roman" w:cs="Times New Roman"/>
          <w:sz w:val="28"/>
          <w:szCs w:val="28"/>
        </w:rPr>
      </w:pPr>
      <w:r w:rsidRPr="00F62FE0">
        <w:rPr>
          <w:rFonts w:ascii="Times New Roman" w:hAnsi="Times New Roman" w:cs="Times New Roman"/>
          <w:b/>
          <w:sz w:val="28"/>
          <w:szCs w:val="28"/>
        </w:rPr>
        <w:t>Развитие</w:t>
      </w:r>
      <w:r>
        <w:rPr>
          <w:rFonts w:ascii="Times New Roman" w:hAnsi="Times New Roman" w:cs="Times New Roman"/>
          <w:sz w:val="28"/>
          <w:szCs w:val="28"/>
        </w:rPr>
        <w:t xml:space="preserve"> – это раскрытие творческого потенциала, усиление заложенных в самом ребенке возможностей, помощь ребенку в обретении веры в свои силы, стимулирование активности, самостоятельности и ответственности ребенка.</w:t>
      </w:r>
    </w:p>
    <w:p w:rsidR="00F62FE0" w:rsidRDefault="00F62FE0" w:rsidP="00F62FE0">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Формирование – </w:t>
      </w:r>
      <w:r>
        <w:rPr>
          <w:rFonts w:ascii="Times New Roman" w:hAnsi="Times New Roman" w:cs="Times New Roman"/>
          <w:sz w:val="28"/>
          <w:szCs w:val="28"/>
        </w:rPr>
        <w:t>это направленное воздействие на ребенка с целью вызвать новые психологические образования, опираясь на прошлый опыт ребенка и учитывая его индивидуальность.</w:t>
      </w:r>
    </w:p>
    <w:p w:rsidR="00F62FE0" w:rsidRDefault="00F62FE0" w:rsidP="00F62FE0">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Коррекция </w:t>
      </w:r>
      <w:r w:rsidR="00BB0BF0">
        <w:rPr>
          <w:rFonts w:ascii="Times New Roman" w:hAnsi="Times New Roman" w:cs="Times New Roman"/>
          <w:b/>
          <w:sz w:val="28"/>
          <w:szCs w:val="28"/>
        </w:rPr>
        <w:t>–</w:t>
      </w:r>
      <w:r w:rsidR="00BB0BF0">
        <w:rPr>
          <w:rFonts w:ascii="Times New Roman" w:hAnsi="Times New Roman" w:cs="Times New Roman"/>
          <w:sz w:val="28"/>
          <w:szCs w:val="28"/>
        </w:rPr>
        <w:t xml:space="preserve">это совокупность мер по устранению недостатков развития. К ней примыкает </w:t>
      </w:r>
      <w:r w:rsidR="00BB0BF0">
        <w:rPr>
          <w:rFonts w:ascii="Times New Roman" w:hAnsi="Times New Roman" w:cs="Times New Roman"/>
          <w:b/>
          <w:sz w:val="28"/>
          <w:szCs w:val="28"/>
        </w:rPr>
        <w:t xml:space="preserve">компенсация – </w:t>
      </w:r>
      <w:r w:rsidR="00BB0BF0">
        <w:rPr>
          <w:rFonts w:ascii="Times New Roman" w:hAnsi="Times New Roman" w:cs="Times New Roman"/>
          <w:sz w:val="28"/>
          <w:szCs w:val="28"/>
        </w:rPr>
        <w:t>перестройка сохранных функций для замещения нарушенных.</w:t>
      </w:r>
    </w:p>
    <w:p w:rsidR="00BB0BF0" w:rsidRDefault="00BB0BF0" w:rsidP="00F62FE0">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Цель психолого-педагогического сопровождения ребенка в образовательно-воспитательном процессе – </w:t>
      </w:r>
      <w:r>
        <w:rPr>
          <w:rFonts w:ascii="Times New Roman" w:hAnsi="Times New Roman" w:cs="Times New Roman"/>
          <w:sz w:val="28"/>
          <w:szCs w:val="28"/>
        </w:rPr>
        <w:t>обеспечение его нормального развития (в соответствии с нормой развития в соответствующем возрасте).</w:t>
      </w:r>
    </w:p>
    <w:p w:rsidR="00BB0BF0" w:rsidRDefault="00BB0BF0" w:rsidP="00F62FE0">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Задачи психолого-педагогического сопровождения:</w:t>
      </w:r>
    </w:p>
    <w:p w:rsidR="00BB0BF0" w:rsidRDefault="00BB0BF0" w:rsidP="00F62F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предупреждение возникновения проблем развития ребенка;</w:t>
      </w:r>
    </w:p>
    <w:p w:rsidR="00BB0BF0" w:rsidRDefault="00BB0BF0" w:rsidP="00F62F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содействие ребенку в решении актуальных задач развития, обучения, социализации (при учебных трудностях, при проблемах во взаимоотношениях со сверстниками, учителями, родителями);</w:t>
      </w:r>
    </w:p>
    <w:p w:rsidR="00BB0BF0" w:rsidRDefault="00BB0BF0" w:rsidP="00F62F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развитие психолого-педагогической компетентности воспитанников, родителей, педагогов.</w:t>
      </w:r>
    </w:p>
    <w:p w:rsidR="00BB0BF0" w:rsidRDefault="00BB0BF0" w:rsidP="00F62FE0">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Психологическое сопровождение образовательного процесса – </w:t>
      </w:r>
      <w:r>
        <w:rPr>
          <w:rFonts w:ascii="Times New Roman" w:hAnsi="Times New Roman" w:cs="Times New Roman"/>
          <w:sz w:val="28"/>
          <w:szCs w:val="28"/>
        </w:rPr>
        <w:t>это участие педагога-психолога в образовательном процессе, направленном на:</w:t>
      </w:r>
    </w:p>
    <w:p w:rsidR="00BB0BF0" w:rsidRDefault="00BB0BF0" w:rsidP="00F62F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психологическое просвещение  персонала;</w:t>
      </w:r>
    </w:p>
    <w:p w:rsidR="00BB0BF0" w:rsidRDefault="00BB0BF0" w:rsidP="00F62F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гуманизацию воспитательной работы с целью заменить ориентацию на выполнение программ</w:t>
      </w:r>
      <w:r w:rsidR="003C0DA6">
        <w:rPr>
          <w:rFonts w:ascii="Times New Roman" w:hAnsi="Times New Roman" w:cs="Times New Roman"/>
          <w:sz w:val="28"/>
          <w:szCs w:val="28"/>
        </w:rPr>
        <w:t xml:space="preserve"> на ориентацию на нужды, самочувствие, интересы воспитанника;</w:t>
      </w:r>
    </w:p>
    <w:p w:rsidR="003C0DA6" w:rsidRDefault="003C0DA6" w:rsidP="00F62F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адаптацию ребенка к детскому саду;</w:t>
      </w:r>
    </w:p>
    <w:p w:rsidR="003C0DA6" w:rsidRDefault="003C0DA6" w:rsidP="00F62F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организацию разновозрастного общения.</w:t>
      </w:r>
    </w:p>
    <w:p w:rsidR="003C0DA6" w:rsidRDefault="003C0DA6" w:rsidP="00F62FE0">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Дети с ограниченными возможностями здоровья – </w:t>
      </w:r>
      <w:r>
        <w:rPr>
          <w:rFonts w:ascii="Times New Roman" w:hAnsi="Times New Roman" w:cs="Times New Roman"/>
          <w:sz w:val="28"/>
          <w:szCs w:val="28"/>
        </w:rPr>
        <w:t>это воспитанники, имеющие такие ограничения в здоровье, которые препятствуют развитию в группе сверстников.</w:t>
      </w:r>
    </w:p>
    <w:p w:rsidR="003C0DA6" w:rsidRDefault="003C0DA6" w:rsidP="00F62FE0">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Психологическая диагностика – </w:t>
      </w:r>
      <w:r>
        <w:rPr>
          <w:rFonts w:ascii="Times New Roman" w:hAnsi="Times New Roman" w:cs="Times New Roman"/>
          <w:sz w:val="28"/>
          <w:szCs w:val="28"/>
        </w:rPr>
        <w:t xml:space="preserve">психолого-педагогическое изучение индивидуальных особенностей личности с целью выявления особенностей психического развития ребенка, сформированности определенных </w:t>
      </w:r>
      <w:r>
        <w:rPr>
          <w:rFonts w:ascii="Times New Roman" w:hAnsi="Times New Roman" w:cs="Times New Roman"/>
          <w:sz w:val="28"/>
          <w:szCs w:val="28"/>
        </w:rPr>
        <w:lastRenderedPageBreak/>
        <w:t>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w:t>
      </w:r>
    </w:p>
    <w:p w:rsidR="003C0DA6" w:rsidRDefault="003C0DA6" w:rsidP="00F62FE0">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Психологическое консультирование – </w:t>
      </w:r>
      <w:r>
        <w:rPr>
          <w:rFonts w:ascii="Times New Roman" w:hAnsi="Times New Roman" w:cs="Times New Roman"/>
          <w:sz w:val="28"/>
          <w:szCs w:val="28"/>
        </w:rPr>
        <w:t>оказание помощи воспитанникам, их родителям (законным представителям), педагогическим работникам и другим участникам образовательного процесса в вопросах развития, воспитания и образования посредством непосредственного общения психолога с клиентом.</w:t>
      </w:r>
    </w:p>
    <w:p w:rsidR="003C0DA6" w:rsidRDefault="003C0DA6" w:rsidP="00F62FE0">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Психологическая коррекция </w:t>
      </w:r>
      <w:r w:rsidR="00832274">
        <w:rPr>
          <w:rFonts w:ascii="Times New Roman" w:hAnsi="Times New Roman" w:cs="Times New Roman"/>
          <w:b/>
          <w:sz w:val="28"/>
          <w:szCs w:val="28"/>
        </w:rPr>
        <w:t>–</w:t>
      </w:r>
      <w:r w:rsidR="00832274">
        <w:rPr>
          <w:rFonts w:ascii="Times New Roman" w:hAnsi="Times New Roman" w:cs="Times New Roman"/>
          <w:sz w:val="28"/>
          <w:szCs w:val="28"/>
        </w:rPr>
        <w:t>это система мероприятий, направленных на исправление недостатков развития высших психических функций или поведения человека с помощью специальных средств психологического воздействия.</w:t>
      </w:r>
    </w:p>
    <w:p w:rsidR="00832274" w:rsidRDefault="00832274" w:rsidP="00F62FE0">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Психологическое просвещение – </w:t>
      </w:r>
      <w:r>
        <w:rPr>
          <w:rFonts w:ascii="Times New Roman" w:hAnsi="Times New Roman" w:cs="Times New Roman"/>
          <w:sz w:val="28"/>
          <w:szCs w:val="28"/>
        </w:rPr>
        <w:t>это деятельность педагога-психолога по повышению психологической компетенции педагогов и родителей.</w:t>
      </w:r>
    </w:p>
    <w:p w:rsidR="00832274" w:rsidRDefault="00832274" w:rsidP="00F62FE0">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Психологическая профилактика – </w:t>
      </w:r>
      <w:r>
        <w:rPr>
          <w:rFonts w:ascii="Times New Roman" w:hAnsi="Times New Roman" w:cs="Times New Roman"/>
          <w:sz w:val="28"/>
          <w:szCs w:val="28"/>
        </w:rPr>
        <w:t>раздел общей профилактики, включающий комплекс мероприятий, обеспечивающих психическое здоровье и предупреждение возникновения и распространения психических заболеваний.</w:t>
      </w:r>
    </w:p>
    <w:p w:rsidR="00832274" w:rsidRPr="00832274" w:rsidRDefault="00832274" w:rsidP="00F62FE0">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Психолого-медико-педагогический консилиум </w:t>
      </w:r>
      <w:r>
        <w:rPr>
          <w:rFonts w:ascii="Times New Roman" w:hAnsi="Times New Roman" w:cs="Times New Roman"/>
          <w:sz w:val="28"/>
          <w:szCs w:val="28"/>
        </w:rPr>
        <w:t>представляет собой организационную форму, в рамках которой происходят разработка и планирование единой психолого-педагогической стратегии сопровождения каждого ребенка, в том числе и ребенка с ограниченными возможностями здоровья в процессе его коррекционно-развивающего обучения.</w:t>
      </w:r>
    </w:p>
    <w:p w:rsidR="00F62FE0" w:rsidRPr="00F62FE0" w:rsidRDefault="00F62FE0" w:rsidP="00F62FE0">
      <w:pPr>
        <w:spacing w:after="0" w:line="360" w:lineRule="auto"/>
        <w:jc w:val="both"/>
        <w:rPr>
          <w:rFonts w:ascii="Times New Roman" w:hAnsi="Times New Roman" w:cs="Times New Roman"/>
          <w:sz w:val="28"/>
          <w:szCs w:val="28"/>
        </w:rPr>
      </w:pPr>
    </w:p>
    <w:p w:rsidR="00C4089F" w:rsidRPr="00C4089F" w:rsidRDefault="00C4089F" w:rsidP="00C4089F">
      <w:pPr>
        <w:pStyle w:val="a3"/>
        <w:spacing w:line="360" w:lineRule="auto"/>
        <w:ind w:left="1440"/>
        <w:jc w:val="both"/>
        <w:rPr>
          <w:rFonts w:ascii="Times New Roman" w:hAnsi="Times New Roman" w:cs="Times New Roman"/>
          <w:sz w:val="28"/>
          <w:szCs w:val="28"/>
        </w:rPr>
      </w:pPr>
    </w:p>
    <w:p w:rsidR="00C4089F" w:rsidRPr="00C4089F" w:rsidRDefault="00C4089F" w:rsidP="00C4089F">
      <w:pPr>
        <w:pStyle w:val="a3"/>
        <w:spacing w:line="360" w:lineRule="auto"/>
        <w:ind w:left="1440"/>
        <w:jc w:val="both"/>
        <w:rPr>
          <w:rFonts w:ascii="Times New Roman" w:hAnsi="Times New Roman" w:cs="Times New Roman"/>
          <w:sz w:val="28"/>
          <w:szCs w:val="28"/>
        </w:rPr>
      </w:pPr>
    </w:p>
    <w:p w:rsidR="00B77BB6" w:rsidRPr="00B77BB6" w:rsidRDefault="00B77BB6" w:rsidP="00B77BB6">
      <w:pPr>
        <w:spacing w:line="360" w:lineRule="auto"/>
        <w:ind w:left="360"/>
        <w:jc w:val="both"/>
        <w:rPr>
          <w:rFonts w:ascii="Times New Roman" w:hAnsi="Times New Roman" w:cs="Times New Roman"/>
          <w:sz w:val="28"/>
          <w:szCs w:val="28"/>
        </w:rPr>
      </w:pPr>
    </w:p>
    <w:p w:rsidR="00B07813" w:rsidRPr="00B07813" w:rsidRDefault="00B07813" w:rsidP="00B07813">
      <w:pPr>
        <w:spacing w:line="360" w:lineRule="auto"/>
        <w:ind w:left="1277"/>
        <w:jc w:val="both"/>
        <w:rPr>
          <w:rFonts w:ascii="Times New Roman" w:hAnsi="Times New Roman" w:cs="Times New Roman"/>
          <w:sz w:val="28"/>
          <w:szCs w:val="28"/>
        </w:rPr>
      </w:pPr>
    </w:p>
    <w:p w:rsidR="0009593C" w:rsidRPr="002F2F05" w:rsidRDefault="0009593C" w:rsidP="00DD7BF3">
      <w:pPr>
        <w:jc w:val="center"/>
        <w:rPr>
          <w:rFonts w:ascii="Times New Roman" w:hAnsi="Times New Roman" w:cs="Times New Roman"/>
          <w:b/>
          <w:sz w:val="24"/>
          <w:szCs w:val="24"/>
        </w:rPr>
      </w:pPr>
    </w:p>
    <w:p w:rsidR="0009593C" w:rsidRPr="002F2F05" w:rsidRDefault="0009593C" w:rsidP="00DD7BF3">
      <w:pPr>
        <w:jc w:val="center"/>
        <w:rPr>
          <w:rFonts w:ascii="Times New Roman" w:hAnsi="Times New Roman" w:cs="Times New Roman"/>
          <w:b/>
          <w:sz w:val="24"/>
          <w:szCs w:val="24"/>
        </w:rPr>
      </w:pPr>
    </w:p>
    <w:p w:rsidR="0009593C" w:rsidRPr="002F2F05" w:rsidRDefault="0009593C" w:rsidP="00DD7BF3">
      <w:pPr>
        <w:jc w:val="center"/>
        <w:rPr>
          <w:rFonts w:ascii="Times New Roman" w:hAnsi="Times New Roman" w:cs="Times New Roman"/>
          <w:b/>
          <w:sz w:val="24"/>
          <w:szCs w:val="24"/>
        </w:rPr>
      </w:pPr>
    </w:p>
    <w:sectPr w:rsidR="0009593C" w:rsidRPr="002F2F05" w:rsidSect="003F60CF">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6A3" w:rsidRDefault="006C26A3" w:rsidP="002D7E8C">
      <w:pPr>
        <w:spacing w:after="0" w:line="240" w:lineRule="auto"/>
      </w:pPr>
      <w:r>
        <w:separator/>
      </w:r>
    </w:p>
  </w:endnote>
  <w:endnote w:type="continuationSeparator" w:id="1">
    <w:p w:rsidR="006C26A3" w:rsidRDefault="006C26A3" w:rsidP="002D7E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4116637"/>
      <w:docPartObj>
        <w:docPartGallery w:val="Page Numbers (Bottom of Page)"/>
        <w:docPartUnique/>
      </w:docPartObj>
    </w:sdtPr>
    <w:sdtContent>
      <w:p w:rsidR="00B15CD8" w:rsidRDefault="008005FE">
        <w:pPr>
          <w:pStyle w:val="a8"/>
          <w:jc w:val="center"/>
        </w:pPr>
        <w:r>
          <w:fldChar w:fldCharType="begin"/>
        </w:r>
        <w:r w:rsidR="00B15CD8">
          <w:instrText>PAGE   \* MERGEFORMAT</w:instrText>
        </w:r>
        <w:r>
          <w:fldChar w:fldCharType="separate"/>
        </w:r>
        <w:r w:rsidR="005A0ACF">
          <w:rPr>
            <w:noProof/>
          </w:rPr>
          <w:t>51</w:t>
        </w:r>
        <w:r>
          <w:fldChar w:fldCharType="end"/>
        </w:r>
      </w:p>
    </w:sdtContent>
  </w:sdt>
  <w:p w:rsidR="00B15CD8" w:rsidRDefault="00B15CD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6A3" w:rsidRDefault="006C26A3" w:rsidP="002D7E8C">
      <w:pPr>
        <w:spacing w:after="0" w:line="240" w:lineRule="auto"/>
      </w:pPr>
      <w:r>
        <w:separator/>
      </w:r>
    </w:p>
  </w:footnote>
  <w:footnote w:type="continuationSeparator" w:id="1">
    <w:p w:rsidR="006C26A3" w:rsidRDefault="006C26A3" w:rsidP="002D7E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70547"/>
    <w:multiLevelType w:val="hybridMultilevel"/>
    <w:tmpl w:val="46BC0F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4854D6"/>
    <w:multiLevelType w:val="hybridMultilevel"/>
    <w:tmpl w:val="A3E64B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DE2715"/>
    <w:multiLevelType w:val="hybridMultilevel"/>
    <w:tmpl w:val="959E3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C7646E"/>
    <w:multiLevelType w:val="hybridMultilevel"/>
    <w:tmpl w:val="F5F6A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8B37B4"/>
    <w:multiLevelType w:val="multilevel"/>
    <w:tmpl w:val="6994BFAE"/>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5">
    <w:nsid w:val="0EF5747C"/>
    <w:multiLevelType w:val="multilevel"/>
    <w:tmpl w:val="1FDC801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FD47CC8"/>
    <w:multiLevelType w:val="multilevel"/>
    <w:tmpl w:val="0C2AE96A"/>
    <w:lvl w:ilvl="0">
      <w:start w:val="1"/>
      <w:numFmt w:val="decimal"/>
      <w:lvlText w:val="%1."/>
      <w:lvlJc w:val="left"/>
      <w:pPr>
        <w:ind w:left="720" w:hanging="360"/>
      </w:pPr>
    </w:lvl>
    <w:lvl w:ilvl="1">
      <w:start w:val="2"/>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7">
    <w:nsid w:val="126E3CFD"/>
    <w:multiLevelType w:val="hybridMultilevel"/>
    <w:tmpl w:val="11F42E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C060B5"/>
    <w:multiLevelType w:val="hybridMultilevel"/>
    <w:tmpl w:val="928476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BF6E5D"/>
    <w:multiLevelType w:val="hybridMultilevel"/>
    <w:tmpl w:val="48AC3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C956AB"/>
    <w:multiLevelType w:val="multilevel"/>
    <w:tmpl w:val="6B263390"/>
    <w:lvl w:ilvl="0">
      <w:start w:val="2"/>
      <w:numFmt w:val="decimal"/>
      <w:lvlText w:val="%1."/>
      <w:lvlJc w:val="left"/>
      <w:pPr>
        <w:ind w:left="675" w:hanging="675"/>
      </w:pPr>
      <w:rPr>
        <w:rFonts w:hint="default"/>
      </w:rPr>
    </w:lvl>
    <w:lvl w:ilvl="1">
      <w:start w:val="3"/>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1">
    <w:nsid w:val="1BFA76DD"/>
    <w:multiLevelType w:val="hybridMultilevel"/>
    <w:tmpl w:val="88B626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1229C4"/>
    <w:multiLevelType w:val="hybridMultilevel"/>
    <w:tmpl w:val="109ECE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447D41"/>
    <w:multiLevelType w:val="multilevel"/>
    <w:tmpl w:val="CF12643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3B3549C"/>
    <w:multiLevelType w:val="hybridMultilevel"/>
    <w:tmpl w:val="2F1CA03A"/>
    <w:lvl w:ilvl="0" w:tplc="EC924C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97C4668"/>
    <w:multiLevelType w:val="multilevel"/>
    <w:tmpl w:val="7300550A"/>
    <w:lvl w:ilvl="0">
      <w:start w:val="1"/>
      <w:numFmt w:val="upperRoman"/>
      <w:lvlText w:val="%1."/>
      <w:lvlJc w:val="left"/>
      <w:pPr>
        <w:ind w:left="1080" w:hanging="720"/>
      </w:pPr>
      <w:rPr>
        <w:rFonts w:ascii="Times New Roman" w:eastAsia="Times New Roman" w:hAnsi="Times New Roman" w:cs="Times New Roman"/>
      </w:rPr>
    </w:lvl>
    <w:lvl w:ilvl="1">
      <w:start w:val="1"/>
      <w:numFmt w:val="decimal"/>
      <w:isLgl/>
      <w:lvlText w:val="%1.%2."/>
      <w:lvlJc w:val="left"/>
      <w:pPr>
        <w:ind w:left="1800"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6">
    <w:nsid w:val="2B2850E7"/>
    <w:multiLevelType w:val="multilevel"/>
    <w:tmpl w:val="74C67474"/>
    <w:lvl w:ilvl="0">
      <w:start w:val="1"/>
      <w:numFmt w:val="decimal"/>
      <w:lvlText w:val="%1."/>
      <w:lvlJc w:val="left"/>
      <w:pPr>
        <w:ind w:left="720" w:hanging="360"/>
      </w:pPr>
      <w:rPr>
        <w:rFonts w:hint="default"/>
      </w:rPr>
    </w:lvl>
    <w:lvl w:ilvl="1">
      <w:start w:val="1"/>
      <w:numFmt w:val="decimal"/>
      <w:lvlText w:val="%2."/>
      <w:lvlJc w:val="left"/>
      <w:pPr>
        <w:ind w:left="1068"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2367887"/>
    <w:multiLevelType w:val="hybridMultilevel"/>
    <w:tmpl w:val="B5481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9628BF"/>
    <w:multiLevelType w:val="hybridMultilevel"/>
    <w:tmpl w:val="412CC7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7D737B"/>
    <w:multiLevelType w:val="hybridMultilevel"/>
    <w:tmpl w:val="A4167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6D1266"/>
    <w:multiLevelType w:val="hybridMultilevel"/>
    <w:tmpl w:val="2F900F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AF0F21"/>
    <w:multiLevelType w:val="multilevel"/>
    <w:tmpl w:val="0C2AE96A"/>
    <w:lvl w:ilvl="0">
      <w:start w:val="1"/>
      <w:numFmt w:val="decimal"/>
      <w:lvlText w:val="%1."/>
      <w:lvlJc w:val="left"/>
      <w:pPr>
        <w:ind w:left="720" w:hanging="360"/>
      </w:pPr>
    </w:lvl>
    <w:lvl w:ilvl="1">
      <w:start w:val="2"/>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22">
    <w:nsid w:val="549118FB"/>
    <w:multiLevelType w:val="hybridMultilevel"/>
    <w:tmpl w:val="2CAE5B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DF0B09"/>
    <w:multiLevelType w:val="hybridMultilevel"/>
    <w:tmpl w:val="9474AC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57645A"/>
    <w:multiLevelType w:val="hybridMultilevel"/>
    <w:tmpl w:val="D2129D62"/>
    <w:lvl w:ilvl="0" w:tplc="2820AA1A">
      <w:start w:val="1"/>
      <w:numFmt w:val="decimal"/>
      <w:lvlText w:val="%1."/>
      <w:lvlJc w:val="left"/>
      <w:pPr>
        <w:ind w:left="1637" w:hanging="360"/>
      </w:pPr>
      <w:rPr>
        <w:rFonts w:hint="default"/>
        <w:b w:val="0"/>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5">
    <w:nsid w:val="57FE616E"/>
    <w:multiLevelType w:val="multilevel"/>
    <w:tmpl w:val="DC7E7230"/>
    <w:lvl w:ilvl="0">
      <w:start w:val="1"/>
      <w:numFmt w:val="decimal"/>
      <w:lvlText w:val="%1."/>
      <w:lvlJc w:val="left"/>
      <w:pPr>
        <w:ind w:left="1637" w:hanging="360"/>
      </w:pPr>
      <w:rPr>
        <w:rFonts w:ascii="Times New Roman" w:eastAsiaTheme="minorHAnsi" w:hAnsi="Times New Roman" w:cs="Times New Roman"/>
        <w:b w:val="0"/>
      </w:rPr>
    </w:lvl>
    <w:lvl w:ilvl="1" w:tentative="1">
      <w:start w:val="1"/>
      <w:numFmt w:val="lowerLetter"/>
      <w:lvlText w:val="%2."/>
      <w:lvlJc w:val="left"/>
      <w:pPr>
        <w:ind w:left="2357" w:hanging="360"/>
      </w:pPr>
    </w:lvl>
    <w:lvl w:ilvl="2" w:tentative="1">
      <w:start w:val="1"/>
      <w:numFmt w:val="lowerRoman"/>
      <w:lvlText w:val="%3."/>
      <w:lvlJc w:val="right"/>
      <w:pPr>
        <w:ind w:left="3077" w:hanging="180"/>
      </w:pPr>
    </w:lvl>
    <w:lvl w:ilvl="3" w:tentative="1">
      <w:start w:val="1"/>
      <w:numFmt w:val="decimal"/>
      <w:lvlText w:val="%4."/>
      <w:lvlJc w:val="left"/>
      <w:pPr>
        <w:ind w:left="3797" w:hanging="360"/>
      </w:pPr>
    </w:lvl>
    <w:lvl w:ilvl="4" w:tentative="1">
      <w:start w:val="1"/>
      <w:numFmt w:val="lowerLetter"/>
      <w:lvlText w:val="%5."/>
      <w:lvlJc w:val="left"/>
      <w:pPr>
        <w:ind w:left="4517" w:hanging="360"/>
      </w:pPr>
    </w:lvl>
    <w:lvl w:ilvl="5" w:tentative="1">
      <w:start w:val="1"/>
      <w:numFmt w:val="lowerRoman"/>
      <w:lvlText w:val="%6."/>
      <w:lvlJc w:val="right"/>
      <w:pPr>
        <w:ind w:left="5237" w:hanging="180"/>
      </w:pPr>
    </w:lvl>
    <w:lvl w:ilvl="6" w:tentative="1">
      <w:start w:val="1"/>
      <w:numFmt w:val="decimal"/>
      <w:lvlText w:val="%7."/>
      <w:lvlJc w:val="left"/>
      <w:pPr>
        <w:ind w:left="5957" w:hanging="360"/>
      </w:pPr>
    </w:lvl>
    <w:lvl w:ilvl="7" w:tentative="1">
      <w:start w:val="1"/>
      <w:numFmt w:val="lowerLetter"/>
      <w:lvlText w:val="%8."/>
      <w:lvlJc w:val="left"/>
      <w:pPr>
        <w:ind w:left="6677" w:hanging="360"/>
      </w:pPr>
    </w:lvl>
    <w:lvl w:ilvl="8" w:tentative="1">
      <w:start w:val="1"/>
      <w:numFmt w:val="lowerRoman"/>
      <w:lvlText w:val="%9."/>
      <w:lvlJc w:val="right"/>
      <w:pPr>
        <w:ind w:left="7397" w:hanging="180"/>
      </w:pPr>
    </w:lvl>
  </w:abstractNum>
  <w:abstractNum w:abstractNumId="26">
    <w:nsid w:val="66C02590"/>
    <w:multiLevelType w:val="hybridMultilevel"/>
    <w:tmpl w:val="959E3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35173B"/>
    <w:multiLevelType w:val="multilevel"/>
    <w:tmpl w:val="D090CF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05B2A02"/>
    <w:multiLevelType w:val="multilevel"/>
    <w:tmpl w:val="74C67474"/>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A107DAA"/>
    <w:multiLevelType w:val="hybridMultilevel"/>
    <w:tmpl w:val="7B9C75FC"/>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0">
    <w:nsid w:val="7CE81545"/>
    <w:multiLevelType w:val="hybridMultilevel"/>
    <w:tmpl w:val="477E35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F897A02"/>
    <w:multiLevelType w:val="multilevel"/>
    <w:tmpl w:val="0C2AE96A"/>
    <w:lvl w:ilvl="0">
      <w:start w:val="1"/>
      <w:numFmt w:val="decimal"/>
      <w:lvlText w:val="%1."/>
      <w:lvlJc w:val="left"/>
      <w:pPr>
        <w:ind w:left="720" w:hanging="360"/>
      </w:pPr>
    </w:lvl>
    <w:lvl w:ilvl="1">
      <w:start w:val="2"/>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num w:numId="1">
    <w:abstractNumId w:val="7"/>
  </w:num>
  <w:num w:numId="2">
    <w:abstractNumId w:val="6"/>
  </w:num>
  <w:num w:numId="3">
    <w:abstractNumId w:val="4"/>
  </w:num>
  <w:num w:numId="4">
    <w:abstractNumId w:val="21"/>
  </w:num>
  <w:num w:numId="5">
    <w:abstractNumId w:val="31"/>
  </w:num>
  <w:num w:numId="6">
    <w:abstractNumId w:val="12"/>
  </w:num>
  <w:num w:numId="7">
    <w:abstractNumId w:val="9"/>
  </w:num>
  <w:num w:numId="8">
    <w:abstractNumId w:val="26"/>
  </w:num>
  <w:num w:numId="9">
    <w:abstractNumId w:val="20"/>
  </w:num>
  <w:num w:numId="10">
    <w:abstractNumId w:val="8"/>
  </w:num>
  <w:num w:numId="11">
    <w:abstractNumId w:val="15"/>
  </w:num>
  <w:num w:numId="12">
    <w:abstractNumId w:val="5"/>
  </w:num>
  <w:num w:numId="13">
    <w:abstractNumId w:val="13"/>
  </w:num>
  <w:num w:numId="14">
    <w:abstractNumId w:val="28"/>
  </w:num>
  <w:num w:numId="15">
    <w:abstractNumId w:val="1"/>
  </w:num>
  <w:num w:numId="16">
    <w:abstractNumId w:val="10"/>
  </w:num>
  <w:num w:numId="17">
    <w:abstractNumId w:val="17"/>
  </w:num>
  <w:num w:numId="18">
    <w:abstractNumId w:val="24"/>
  </w:num>
  <w:num w:numId="19">
    <w:abstractNumId w:val="25"/>
  </w:num>
  <w:num w:numId="20">
    <w:abstractNumId w:val="3"/>
  </w:num>
  <w:num w:numId="21">
    <w:abstractNumId w:val="27"/>
  </w:num>
  <w:num w:numId="22">
    <w:abstractNumId w:val="23"/>
  </w:num>
  <w:num w:numId="23">
    <w:abstractNumId w:val="18"/>
  </w:num>
  <w:num w:numId="24">
    <w:abstractNumId w:val="14"/>
  </w:num>
  <w:num w:numId="25">
    <w:abstractNumId w:val="2"/>
  </w:num>
  <w:num w:numId="26">
    <w:abstractNumId w:val="19"/>
  </w:num>
  <w:num w:numId="27">
    <w:abstractNumId w:val="16"/>
  </w:num>
  <w:num w:numId="28">
    <w:abstractNumId w:val="22"/>
  </w:num>
  <w:num w:numId="29">
    <w:abstractNumId w:val="11"/>
  </w:num>
  <w:num w:numId="30">
    <w:abstractNumId w:val="29"/>
  </w:num>
  <w:num w:numId="31">
    <w:abstractNumId w:val="0"/>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305B00"/>
    <w:rsid w:val="00002E72"/>
    <w:rsid w:val="00005619"/>
    <w:rsid w:val="000261DA"/>
    <w:rsid w:val="0004463D"/>
    <w:rsid w:val="00054988"/>
    <w:rsid w:val="00076CA2"/>
    <w:rsid w:val="00086123"/>
    <w:rsid w:val="0009593C"/>
    <w:rsid w:val="000D678B"/>
    <w:rsid w:val="000E16EA"/>
    <w:rsid w:val="000E6A75"/>
    <w:rsid w:val="000F42F2"/>
    <w:rsid w:val="00116EE7"/>
    <w:rsid w:val="00130798"/>
    <w:rsid w:val="00135049"/>
    <w:rsid w:val="00195661"/>
    <w:rsid w:val="00196AD3"/>
    <w:rsid w:val="001C7092"/>
    <w:rsid w:val="00211EBE"/>
    <w:rsid w:val="00242338"/>
    <w:rsid w:val="00242CDB"/>
    <w:rsid w:val="00247C95"/>
    <w:rsid w:val="0026694C"/>
    <w:rsid w:val="002A0A9E"/>
    <w:rsid w:val="002B0E69"/>
    <w:rsid w:val="002C5641"/>
    <w:rsid w:val="002D7E8C"/>
    <w:rsid w:val="002F2F05"/>
    <w:rsid w:val="002F6FFD"/>
    <w:rsid w:val="00305B00"/>
    <w:rsid w:val="00314FA1"/>
    <w:rsid w:val="00315DC9"/>
    <w:rsid w:val="00336995"/>
    <w:rsid w:val="0034627C"/>
    <w:rsid w:val="00365DA8"/>
    <w:rsid w:val="00391494"/>
    <w:rsid w:val="00395953"/>
    <w:rsid w:val="003C0DA6"/>
    <w:rsid w:val="003C6DC5"/>
    <w:rsid w:val="003D0779"/>
    <w:rsid w:val="003D6F89"/>
    <w:rsid w:val="003E5F08"/>
    <w:rsid w:val="003F60CF"/>
    <w:rsid w:val="00404C1E"/>
    <w:rsid w:val="0040506A"/>
    <w:rsid w:val="00405DD2"/>
    <w:rsid w:val="004107C9"/>
    <w:rsid w:val="00430BB7"/>
    <w:rsid w:val="00443B31"/>
    <w:rsid w:val="004855B6"/>
    <w:rsid w:val="00494500"/>
    <w:rsid w:val="004A39E9"/>
    <w:rsid w:val="004D0C26"/>
    <w:rsid w:val="004D7BD7"/>
    <w:rsid w:val="00504047"/>
    <w:rsid w:val="00524999"/>
    <w:rsid w:val="00525E8D"/>
    <w:rsid w:val="00540D6E"/>
    <w:rsid w:val="005959FB"/>
    <w:rsid w:val="005A0ACF"/>
    <w:rsid w:val="005E6470"/>
    <w:rsid w:val="00633525"/>
    <w:rsid w:val="006361FE"/>
    <w:rsid w:val="006412FE"/>
    <w:rsid w:val="00687FB6"/>
    <w:rsid w:val="006C26A3"/>
    <w:rsid w:val="006F277C"/>
    <w:rsid w:val="006F6594"/>
    <w:rsid w:val="007335BC"/>
    <w:rsid w:val="007472E1"/>
    <w:rsid w:val="007515B7"/>
    <w:rsid w:val="00765D17"/>
    <w:rsid w:val="007D6847"/>
    <w:rsid w:val="008005FE"/>
    <w:rsid w:val="00802103"/>
    <w:rsid w:val="00832274"/>
    <w:rsid w:val="00860308"/>
    <w:rsid w:val="00862C8F"/>
    <w:rsid w:val="008704EF"/>
    <w:rsid w:val="00880DB9"/>
    <w:rsid w:val="008876C8"/>
    <w:rsid w:val="008D140A"/>
    <w:rsid w:val="008D43EE"/>
    <w:rsid w:val="00904EE4"/>
    <w:rsid w:val="009205DC"/>
    <w:rsid w:val="00941FBA"/>
    <w:rsid w:val="0097510E"/>
    <w:rsid w:val="009D2844"/>
    <w:rsid w:val="009F70E7"/>
    <w:rsid w:val="00A01BB8"/>
    <w:rsid w:val="00A0309A"/>
    <w:rsid w:val="00A053D7"/>
    <w:rsid w:val="00A50508"/>
    <w:rsid w:val="00A71445"/>
    <w:rsid w:val="00A95907"/>
    <w:rsid w:val="00AA4E79"/>
    <w:rsid w:val="00AE1BB8"/>
    <w:rsid w:val="00AE34ED"/>
    <w:rsid w:val="00AF5705"/>
    <w:rsid w:val="00B07626"/>
    <w:rsid w:val="00B07813"/>
    <w:rsid w:val="00B12934"/>
    <w:rsid w:val="00B12B01"/>
    <w:rsid w:val="00B15CD8"/>
    <w:rsid w:val="00B231B1"/>
    <w:rsid w:val="00B309D0"/>
    <w:rsid w:val="00B56B03"/>
    <w:rsid w:val="00B7697C"/>
    <w:rsid w:val="00B77BB6"/>
    <w:rsid w:val="00BB0BF0"/>
    <w:rsid w:val="00BD66A6"/>
    <w:rsid w:val="00BE0AA6"/>
    <w:rsid w:val="00BE3E55"/>
    <w:rsid w:val="00C13632"/>
    <w:rsid w:val="00C25D83"/>
    <w:rsid w:val="00C354F6"/>
    <w:rsid w:val="00C4089F"/>
    <w:rsid w:val="00C439AE"/>
    <w:rsid w:val="00C55F12"/>
    <w:rsid w:val="00C56E16"/>
    <w:rsid w:val="00C91A64"/>
    <w:rsid w:val="00CB2B82"/>
    <w:rsid w:val="00CD4E5A"/>
    <w:rsid w:val="00CF5589"/>
    <w:rsid w:val="00CF6C3C"/>
    <w:rsid w:val="00D01271"/>
    <w:rsid w:val="00D07925"/>
    <w:rsid w:val="00D11551"/>
    <w:rsid w:val="00D17AF3"/>
    <w:rsid w:val="00D544DC"/>
    <w:rsid w:val="00D6608C"/>
    <w:rsid w:val="00DC651E"/>
    <w:rsid w:val="00DD2634"/>
    <w:rsid w:val="00DD7BF3"/>
    <w:rsid w:val="00DF0403"/>
    <w:rsid w:val="00E32EE1"/>
    <w:rsid w:val="00E641EA"/>
    <w:rsid w:val="00E813CC"/>
    <w:rsid w:val="00E82F6C"/>
    <w:rsid w:val="00ED1EEA"/>
    <w:rsid w:val="00EE108B"/>
    <w:rsid w:val="00F00DEA"/>
    <w:rsid w:val="00F25466"/>
    <w:rsid w:val="00F62FE0"/>
    <w:rsid w:val="00F70CE6"/>
    <w:rsid w:val="00F83590"/>
    <w:rsid w:val="00F96FD1"/>
    <w:rsid w:val="00FC2781"/>
    <w:rsid w:val="00FE0EEE"/>
    <w:rsid w:val="00FF22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A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593C"/>
    <w:pPr>
      <w:ind w:left="720"/>
      <w:contextualSpacing/>
    </w:pPr>
  </w:style>
  <w:style w:type="table" w:styleId="a4">
    <w:name w:val="Table Grid"/>
    <w:basedOn w:val="a1"/>
    <w:uiPriority w:val="59"/>
    <w:rsid w:val="00AA4E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0E6A75"/>
    <w:pPr>
      <w:spacing w:after="0" w:line="240" w:lineRule="auto"/>
    </w:pPr>
  </w:style>
  <w:style w:type="paragraph" w:styleId="a6">
    <w:name w:val="header"/>
    <w:basedOn w:val="a"/>
    <w:link w:val="a7"/>
    <w:uiPriority w:val="99"/>
    <w:unhideWhenUsed/>
    <w:rsid w:val="002D7E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D7E8C"/>
  </w:style>
  <w:style w:type="paragraph" w:styleId="a8">
    <w:name w:val="footer"/>
    <w:basedOn w:val="a"/>
    <w:link w:val="a9"/>
    <w:uiPriority w:val="99"/>
    <w:unhideWhenUsed/>
    <w:rsid w:val="002D7E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D7E8C"/>
  </w:style>
  <w:style w:type="paragraph" w:styleId="aa">
    <w:name w:val="Title"/>
    <w:basedOn w:val="a"/>
    <w:link w:val="ab"/>
    <w:qFormat/>
    <w:rsid w:val="002D7E8C"/>
    <w:pPr>
      <w:spacing w:after="0" w:line="240" w:lineRule="auto"/>
      <w:jc w:val="center"/>
    </w:pPr>
    <w:rPr>
      <w:rFonts w:ascii="Times New Roman" w:eastAsia="Times New Roman" w:hAnsi="Times New Roman" w:cs="Times New Roman"/>
      <w:b/>
      <w:bCs/>
      <w:sz w:val="28"/>
      <w:szCs w:val="24"/>
      <w:lang w:eastAsia="ru-RU"/>
    </w:rPr>
  </w:style>
  <w:style w:type="character" w:customStyle="1" w:styleId="ab">
    <w:name w:val="Название Знак"/>
    <w:basedOn w:val="a0"/>
    <w:link w:val="aa"/>
    <w:rsid w:val="002D7E8C"/>
    <w:rPr>
      <w:rFonts w:ascii="Times New Roman" w:eastAsia="Times New Roman" w:hAnsi="Times New Roman" w:cs="Times New Roman"/>
      <w:b/>
      <w:bCs/>
      <w:sz w:val="28"/>
      <w:szCs w:val="24"/>
      <w:lang w:eastAsia="ru-RU"/>
    </w:rPr>
  </w:style>
  <w:style w:type="paragraph" w:styleId="ac">
    <w:name w:val="Balloon Text"/>
    <w:basedOn w:val="a"/>
    <w:link w:val="ad"/>
    <w:uiPriority w:val="99"/>
    <w:semiHidden/>
    <w:unhideWhenUsed/>
    <w:rsid w:val="003F60C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F60C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593C"/>
    <w:pPr>
      <w:ind w:left="720"/>
      <w:contextualSpacing/>
    </w:pPr>
  </w:style>
  <w:style w:type="table" w:styleId="a4">
    <w:name w:val="Table Grid"/>
    <w:basedOn w:val="a1"/>
    <w:uiPriority w:val="59"/>
    <w:rsid w:val="00AA4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0E6A75"/>
    <w:pPr>
      <w:spacing w:after="0" w:line="240" w:lineRule="auto"/>
    </w:pPr>
  </w:style>
  <w:style w:type="paragraph" w:styleId="a6">
    <w:name w:val="header"/>
    <w:basedOn w:val="a"/>
    <w:link w:val="a7"/>
    <w:uiPriority w:val="99"/>
    <w:unhideWhenUsed/>
    <w:rsid w:val="002D7E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D7E8C"/>
  </w:style>
  <w:style w:type="paragraph" w:styleId="a8">
    <w:name w:val="footer"/>
    <w:basedOn w:val="a"/>
    <w:link w:val="a9"/>
    <w:uiPriority w:val="99"/>
    <w:unhideWhenUsed/>
    <w:rsid w:val="002D7E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D7E8C"/>
  </w:style>
  <w:style w:type="paragraph" w:styleId="aa">
    <w:name w:val="Title"/>
    <w:basedOn w:val="a"/>
    <w:link w:val="ab"/>
    <w:qFormat/>
    <w:rsid w:val="002D7E8C"/>
    <w:pPr>
      <w:spacing w:after="0" w:line="240" w:lineRule="auto"/>
      <w:jc w:val="center"/>
    </w:pPr>
    <w:rPr>
      <w:rFonts w:ascii="Times New Roman" w:eastAsia="Times New Roman" w:hAnsi="Times New Roman" w:cs="Times New Roman"/>
      <w:b/>
      <w:bCs/>
      <w:sz w:val="28"/>
      <w:szCs w:val="24"/>
      <w:lang w:eastAsia="ru-RU"/>
    </w:rPr>
  </w:style>
  <w:style w:type="character" w:customStyle="1" w:styleId="ab">
    <w:name w:val="Название Знак"/>
    <w:basedOn w:val="a0"/>
    <w:link w:val="aa"/>
    <w:rsid w:val="002D7E8C"/>
    <w:rPr>
      <w:rFonts w:ascii="Times New Roman" w:eastAsia="Times New Roman" w:hAnsi="Times New Roman" w:cs="Times New Roman"/>
      <w:b/>
      <w:bCs/>
      <w:sz w:val="28"/>
      <w:szCs w:val="24"/>
      <w:lang w:eastAsia="ru-RU"/>
    </w:rPr>
  </w:style>
  <w:style w:type="paragraph" w:styleId="ac">
    <w:name w:val="Balloon Text"/>
    <w:basedOn w:val="a"/>
    <w:link w:val="ad"/>
    <w:uiPriority w:val="99"/>
    <w:semiHidden/>
    <w:unhideWhenUsed/>
    <w:rsid w:val="003F60C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F60C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D2059-7E64-441D-866D-7CEEF3CB6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1857</TotalTime>
  <Pages>51</Pages>
  <Words>10916</Words>
  <Characters>62226</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26</cp:revision>
  <cp:lastPrinted>2017-08-28T01:59:00Z</cp:lastPrinted>
  <dcterms:created xsi:type="dcterms:W3CDTF">2017-08-17T02:38:00Z</dcterms:created>
  <dcterms:modified xsi:type="dcterms:W3CDTF">2020-09-06T08:49:00Z</dcterms:modified>
</cp:coreProperties>
</file>